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b/>
          <w:bCs/>
          <w:sz w:val="24"/>
          <w:szCs w:val="24"/>
        </w:rPr>
        <w:id w:val="-1331600665"/>
        <w:placeholder>
          <w:docPart w:val="A284D5A2D70A4ABC92E39DFA9448CD3D"/>
        </w:placeholder>
      </w:sdtPr>
      <w:sdtEndPr/>
      <w:sdtContent>
        <w:p w14:paraId="52234127" w14:textId="77777777" w:rsidR="0024408E" w:rsidRDefault="00376792" w:rsidP="00071B8B">
          <w:pPr>
            <w:spacing w:after="0" w:line="240" w:lineRule="auto"/>
            <w:rPr>
              <w:rFonts w:ascii="Times New Roman" w:hAnsi="Times New Roman" w:cs="Times New Roman"/>
              <w:b/>
              <w:bCs/>
              <w:sz w:val="24"/>
              <w:szCs w:val="24"/>
            </w:rPr>
          </w:pPr>
          <w:r w:rsidRPr="00B13BF1">
            <w:rPr>
              <w:rFonts w:ascii="Times New Roman" w:hAnsi="Times New Roman" w:cs="Times New Roman"/>
              <w:b/>
              <w:bCs/>
              <w:sz w:val="24"/>
              <w:szCs w:val="24"/>
            </w:rPr>
            <w:t>NEW YORK FEMALE ASIAN NONSMOKER SCREENING STUDY</w:t>
          </w:r>
          <w:r w:rsidR="00560FE9">
            <w:rPr>
              <w:rFonts w:ascii="Times New Roman" w:hAnsi="Times New Roman" w:cs="Times New Roman"/>
              <w:b/>
              <w:bCs/>
              <w:sz w:val="24"/>
              <w:szCs w:val="24"/>
            </w:rPr>
            <w:t xml:space="preserve"> (FANSS)</w:t>
          </w:r>
          <w:r w:rsidRPr="00B13BF1">
            <w:rPr>
              <w:rFonts w:ascii="Times New Roman" w:hAnsi="Times New Roman" w:cs="Times New Roman"/>
              <w:b/>
              <w:bCs/>
              <w:sz w:val="24"/>
              <w:szCs w:val="24"/>
            </w:rPr>
            <w:t xml:space="preserve">: </w:t>
          </w:r>
          <w:r w:rsidR="00560FE9">
            <w:rPr>
              <w:rFonts w:ascii="Times New Roman" w:hAnsi="Times New Roman" w:cs="Times New Roman"/>
              <w:b/>
              <w:bCs/>
              <w:sz w:val="24"/>
              <w:szCs w:val="24"/>
            </w:rPr>
            <w:t xml:space="preserve">EXPLORING </w:t>
          </w:r>
          <w:r w:rsidRPr="00B13BF1">
            <w:rPr>
              <w:rFonts w:ascii="Times New Roman" w:hAnsi="Times New Roman" w:cs="Times New Roman"/>
              <w:b/>
              <w:bCs/>
              <w:sz w:val="24"/>
              <w:szCs w:val="24"/>
            </w:rPr>
            <w:t xml:space="preserve">LUNG CANCER SCREENING </w:t>
          </w:r>
          <w:r w:rsidR="00560FE9">
            <w:rPr>
              <w:rFonts w:ascii="Times New Roman" w:hAnsi="Times New Roman" w:cs="Times New Roman"/>
              <w:b/>
              <w:bCs/>
              <w:sz w:val="24"/>
              <w:szCs w:val="24"/>
            </w:rPr>
            <w:t xml:space="preserve">IN A </w:t>
          </w:r>
          <w:proofErr w:type="gramStart"/>
          <w:r w:rsidR="00560FE9">
            <w:rPr>
              <w:rFonts w:ascii="Times New Roman" w:hAnsi="Times New Roman" w:cs="Times New Roman"/>
              <w:b/>
              <w:bCs/>
              <w:sz w:val="24"/>
              <w:szCs w:val="24"/>
            </w:rPr>
            <w:t>HIGH RISK</w:t>
          </w:r>
          <w:proofErr w:type="gramEnd"/>
          <w:r w:rsidR="00560FE9">
            <w:rPr>
              <w:rFonts w:ascii="Times New Roman" w:hAnsi="Times New Roman" w:cs="Times New Roman"/>
              <w:b/>
              <w:bCs/>
              <w:sz w:val="24"/>
              <w:szCs w:val="24"/>
            </w:rPr>
            <w:t xml:space="preserve"> POPULATION</w:t>
          </w:r>
        </w:p>
        <w:p w14:paraId="2A26694E" w14:textId="7E1DA3D6" w:rsidR="003B10CC" w:rsidRPr="00B13BF1" w:rsidRDefault="00C26887" w:rsidP="00071B8B">
          <w:pPr>
            <w:spacing w:after="0" w:line="240" w:lineRule="auto"/>
            <w:rPr>
              <w:rFonts w:ascii="Times New Roman" w:hAnsi="Times New Roman" w:cs="Times New Roman"/>
              <w:b/>
              <w:bCs/>
              <w:sz w:val="24"/>
              <w:szCs w:val="24"/>
            </w:rPr>
          </w:pPr>
        </w:p>
      </w:sdtContent>
    </w:sdt>
    <w:sdt>
      <w:sdtPr>
        <w:rPr>
          <w:rFonts w:ascii="Times New Roman" w:hAnsi="Times New Roman" w:cs="Times New Roman"/>
          <w:sz w:val="24"/>
          <w:szCs w:val="24"/>
        </w:rPr>
        <w:id w:val="1924983039"/>
        <w:placeholder>
          <w:docPart w:val="F7E29074F8194D7D8A5E1C0FE4E8DEBF"/>
        </w:placeholder>
      </w:sdtPr>
      <w:sdtEndPr/>
      <w:sdtContent>
        <w:p w14:paraId="6D940F1D" w14:textId="31856847" w:rsidR="003B10CC" w:rsidRPr="00B13BF1" w:rsidRDefault="00376792" w:rsidP="00071B8B">
          <w:pPr>
            <w:spacing w:after="0" w:line="240" w:lineRule="auto"/>
            <w:rPr>
              <w:rFonts w:ascii="Times New Roman" w:hAnsi="Times New Roman" w:cs="Times New Roman"/>
              <w:sz w:val="24"/>
              <w:szCs w:val="24"/>
            </w:rPr>
          </w:pPr>
          <w:r w:rsidRPr="00B13BF1">
            <w:rPr>
              <w:rFonts w:ascii="Times New Roman" w:hAnsi="Times New Roman" w:cs="Times New Roman"/>
              <w:sz w:val="24"/>
              <w:szCs w:val="24"/>
            </w:rPr>
            <w:t>ELAINE SHUM, MD; NYU PERLMUTTER CANCER CENTER, 160 EAST 34</w:t>
          </w:r>
          <w:r w:rsidRPr="00B13BF1">
            <w:rPr>
              <w:rFonts w:ascii="Times New Roman" w:hAnsi="Times New Roman" w:cs="Times New Roman"/>
              <w:sz w:val="24"/>
              <w:szCs w:val="24"/>
              <w:vertAlign w:val="superscript"/>
            </w:rPr>
            <w:t>TH</w:t>
          </w:r>
          <w:r w:rsidRPr="00B13BF1">
            <w:rPr>
              <w:rFonts w:ascii="Times New Roman" w:hAnsi="Times New Roman" w:cs="Times New Roman"/>
              <w:sz w:val="24"/>
              <w:szCs w:val="24"/>
            </w:rPr>
            <w:t xml:space="preserve"> STREET, NEW YORK, NY 10016</w:t>
          </w:r>
        </w:p>
      </w:sdtContent>
    </w:sdt>
    <w:p w14:paraId="53A0C4A6" w14:textId="77777777" w:rsidR="003B10CC" w:rsidRPr="00B13BF1" w:rsidRDefault="003B10CC" w:rsidP="00071B8B">
      <w:pPr>
        <w:spacing w:after="0" w:line="240" w:lineRule="auto"/>
        <w:rPr>
          <w:rFonts w:ascii="Times New Roman" w:hAnsi="Times New Roman" w:cs="Times New Roman"/>
          <w:sz w:val="24"/>
          <w:szCs w:val="24"/>
        </w:rPr>
      </w:pPr>
    </w:p>
    <w:p w14:paraId="09244E17" w14:textId="66B2F424" w:rsidR="003B10CC" w:rsidRPr="00B13BF1" w:rsidRDefault="003B10CC" w:rsidP="00071B8B">
      <w:pPr>
        <w:spacing w:after="0" w:line="240" w:lineRule="auto"/>
        <w:rPr>
          <w:rFonts w:ascii="Times New Roman" w:hAnsi="Times New Roman" w:cs="Times New Roman"/>
          <w:b/>
          <w:bCs/>
          <w:sz w:val="24"/>
          <w:szCs w:val="24"/>
        </w:rPr>
      </w:pPr>
      <w:r w:rsidRPr="00B13BF1">
        <w:rPr>
          <w:rFonts w:ascii="Times New Roman" w:hAnsi="Times New Roman" w:cs="Times New Roman"/>
          <w:b/>
          <w:bCs/>
          <w:sz w:val="24"/>
          <w:szCs w:val="24"/>
        </w:rPr>
        <w:t xml:space="preserve">BACKGROUND: </w:t>
      </w:r>
      <w:sdt>
        <w:sdtPr>
          <w:rPr>
            <w:rFonts w:ascii="Times New Roman" w:hAnsi="Times New Roman" w:cs="Times New Roman"/>
            <w:b/>
            <w:bCs/>
            <w:sz w:val="24"/>
            <w:szCs w:val="24"/>
          </w:rPr>
          <w:id w:val="127902270"/>
          <w:placeholder>
            <w:docPart w:val="F9F2BB73832F2D40A14D155FC5901D62"/>
          </w:placeholder>
        </w:sdtPr>
        <w:sdtEndPr/>
        <w:sdtContent>
          <w:r w:rsidR="008B5F74" w:rsidRPr="00B13BF1">
            <w:rPr>
              <w:rStyle w:val="normaltextrun"/>
              <w:rFonts w:ascii="Times New Roman" w:hAnsi="Times New Roman" w:cs="Times New Roman"/>
              <w:sz w:val="24"/>
              <w:szCs w:val="24"/>
            </w:rPr>
            <w:t>Lung cancer is the leading cause of cancer death in Asian Americans and unfortunately the majority are diagnosed at advanced or late stage lung cancers. </w:t>
          </w:r>
          <w:r w:rsidR="008B5F74" w:rsidRPr="00B13BF1">
            <w:rPr>
              <w:rFonts w:ascii="Times New Roman" w:hAnsi="Times New Roman" w:cs="Times New Roman"/>
              <w:sz w:val="24"/>
              <w:szCs w:val="24"/>
            </w:rPr>
            <w:t>It has been reported that about 32% of Asians who have lung cancer do not smoke. In Asia, approximately 60 to 80% of female lung cancer patients are never smokers. In Taiwan, 55% of lung cancers are in never smokers and over 90% of the female lung cancer patients are never smokers. In comparison to patients diagnosed with locally advanced or metastatic lung cancer, patients with stage I lung cancers have higher cure and survival rates, supporting the premise of lung cancer screening programs. However, lung cancer screening has been focused on high risk populations that include current smokers or former smokers with an at least 30 pack year smoking history</w:t>
          </w:r>
          <w:r w:rsidR="00B13BF1">
            <w:rPr>
              <w:rFonts w:ascii="Times New Roman" w:hAnsi="Times New Roman" w:cs="Times New Roman"/>
              <w:sz w:val="24"/>
              <w:szCs w:val="24"/>
            </w:rPr>
            <w:t xml:space="preserve">. </w:t>
          </w:r>
          <w:r w:rsidR="008B5F74" w:rsidRPr="00B13BF1">
            <w:rPr>
              <w:rFonts w:ascii="Times New Roman" w:hAnsi="Times New Roman" w:cs="Times New Roman"/>
              <w:sz w:val="24"/>
              <w:szCs w:val="24"/>
            </w:rPr>
            <w:t xml:space="preserve">As a result, the use of lung cancer screening </w:t>
          </w:r>
          <w:r w:rsidR="00B13BF1">
            <w:rPr>
              <w:rFonts w:ascii="Times New Roman" w:hAnsi="Times New Roman" w:cs="Times New Roman"/>
              <w:sz w:val="24"/>
              <w:szCs w:val="24"/>
            </w:rPr>
            <w:t xml:space="preserve">in nonsmokers </w:t>
          </w:r>
          <w:r w:rsidR="008B5F74" w:rsidRPr="00B13BF1">
            <w:rPr>
              <w:rFonts w:ascii="Times New Roman" w:hAnsi="Times New Roman" w:cs="Times New Roman"/>
              <w:sz w:val="24"/>
              <w:szCs w:val="24"/>
            </w:rPr>
            <w:t>have only been explored in limited studies.</w:t>
          </w:r>
          <w:r w:rsidR="008F35BA" w:rsidRPr="00B13BF1">
            <w:rPr>
              <w:rFonts w:ascii="Times New Roman" w:hAnsi="Times New Roman" w:cs="Times New Roman"/>
              <w:sz w:val="24"/>
              <w:szCs w:val="24"/>
            </w:rPr>
            <w:t xml:space="preserve"> NYFANSS is a</w:t>
          </w:r>
          <w:r w:rsidR="00590EB1" w:rsidRPr="00B13BF1">
            <w:rPr>
              <w:rFonts w:ascii="Times New Roman" w:hAnsi="Times New Roman" w:cs="Times New Roman"/>
              <w:sz w:val="24"/>
              <w:szCs w:val="24"/>
            </w:rPr>
            <w:t xml:space="preserve"> </w:t>
          </w:r>
          <w:r w:rsidR="008F35BA" w:rsidRPr="00B13BF1">
            <w:rPr>
              <w:rFonts w:ascii="Times New Roman" w:hAnsi="Times New Roman" w:cs="Times New Roman"/>
              <w:sz w:val="24"/>
              <w:szCs w:val="24"/>
            </w:rPr>
            <w:t xml:space="preserve">study to develop a database and biorepository of Asian female never smokers residing in New York who undergo a low-dose CT (LDCT) scan for lung cancer screening. Enrollment into this database will also include a blood-based assay with the capability for early detection of cancer. Clinical, demographic and exposure history such as possible WTC exposure will also be collected. </w:t>
          </w:r>
        </w:sdtContent>
      </w:sdt>
    </w:p>
    <w:p w14:paraId="563EF511" w14:textId="77777777" w:rsidR="003B10CC" w:rsidRPr="00071B8B" w:rsidRDefault="003B10CC" w:rsidP="00071B8B">
      <w:pPr>
        <w:spacing w:after="0" w:line="240" w:lineRule="auto"/>
        <w:rPr>
          <w:rFonts w:ascii="Times New Roman" w:hAnsi="Times New Roman" w:cs="Times New Roman"/>
        </w:rPr>
      </w:pPr>
    </w:p>
    <w:p w14:paraId="37ED610C" w14:textId="6BF82339" w:rsidR="003B10CC" w:rsidRPr="00B13BF1" w:rsidRDefault="003B10CC" w:rsidP="00071B8B">
      <w:pPr>
        <w:spacing w:after="0" w:line="240" w:lineRule="auto"/>
        <w:rPr>
          <w:rFonts w:ascii="Times New Roman" w:hAnsi="Times New Roman" w:cs="Times New Roman"/>
          <w:sz w:val="24"/>
          <w:szCs w:val="24"/>
        </w:rPr>
      </w:pPr>
      <w:r w:rsidRPr="00B13BF1">
        <w:rPr>
          <w:rFonts w:ascii="Times New Roman" w:hAnsi="Times New Roman" w:cs="Times New Roman"/>
          <w:b/>
          <w:sz w:val="24"/>
          <w:szCs w:val="24"/>
        </w:rPr>
        <w:t xml:space="preserve">METHODS: </w:t>
      </w:r>
      <w:sdt>
        <w:sdtPr>
          <w:rPr>
            <w:rFonts w:ascii="Times New Roman" w:hAnsi="Times New Roman" w:cs="Times New Roman"/>
            <w:sz w:val="24"/>
            <w:szCs w:val="24"/>
          </w:rPr>
          <w:id w:val="1507019279"/>
          <w:placeholder>
            <w:docPart w:val="893EC8CCAF50B143A8FB6880131EE86A"/>
          </w:placeholder>
        </w:sdtPr>
        <w:sdtEndPr/>
        <w:sdtContent>
          <w:r w:rsidR="00590EB1" w:rsidRPr="00B13BF1">
            <w:rPr>
              <w:rFonts w:ascii="Times New Roman" w:hAnsi="Times New Roman" w:cs="Times New Roman"/>
              <w:sz w:val="24"/>
              <w:szCs w:val="24"/>
            </w:rPr>
            <w:t>The target accrual is 1,000 participants of Asian descent, female gender, and never smoker status, living in the New York metropolitan area.  Interested participants will contact a central number connected to a patient navigator who will help to assess for study eligibility. Participants who are eligible and able to sign informed consent will then proceed to have a</w:t>
          </w:r>
          <w:r w:rsidR="00B13BF1">
            <w:rPr>
              <w:rFonts w:ascii="Times New Roman" w:hAnsi="Times New Roman" w:cs="Times New Roman"/>
              <w:sz w:val="24"/>
              <w:szCs w:val="24"/>
            </w:rPr>
            <w:t xml:space="preserve"> </w:t>
          </w:r>
          <w:r w:rsidR="00590EB1" w:rsidRPr="00B13BF1">
            <w:rPr>
              <w:rFonts w:ascii="Times New Roman" w:hAnsi="Times New Roman" w:cs="Times New Roman"/>
              <w:sz w:val="24"/>
              <w:szCs w:val="24"/>
            </w:rPr>
            <w:t>LDCT</w:t>
          </w:r>
          <w:r w:rsidR="00B13BF1">
            <w:rPr>
              <w:rFonts w:ascii="Times New Roman" w:hAnsi="Times New Roman" w:cs="Times New Roman"/>
              <w:sz w:val="24"/>
              <w:szCs w:val="24"/>
            </w:rPr>
            <w:t xml:space="preserve"> </w:t>
          </w:r>
          <w:r w:rsidR="00590EB1" w:rsidRPr="00B13BF1">
            <w:rPr>
              <w:rFonts w:ascii="Times New Roman" w:hAnsi="Times New Roman" w:cs="Times New Roman"/>
              <w:sz w:val="24"/>
              <w:szCs w:val="24"/>
            </w:rPr>
            <w:t xml:space="preserve">screening exam with a result reported by a radiologist approved to read lung cancer screening scans. Results of this screening test will be discussed with the participant and further recommendations will be given. Negative results will proceed to have repeat LDCT for two additional years. Positive results will be recommended to have further diagnostic workup and possible treatment. In addition, blood draw collection for a plasma-based assay by </w:t>
          </w:r>
          <w:proofErr w:type="spellStart"/>
          <w:r w:rsidR="00590EB1" w:rsidRPr="00B13BF1">
            <w:rPr>
              <w:rFonts w:ascii="Times New Roman" w:hAnsi="Times New Roman" w:cs="Times New Roman"/>
              <w:sz w:val="24"/>
              <w:szCs w:val="24"/>
            </w:rPr>
            <w:t>Delfi</w:t>
          </w:r>
          <w:proofErr w:type="spellEnd"/>
          <w:r w:rsidR="00590EB1" w:rsidRPr="00B13BF1">
            <w:rPr>
              <w:rFonts w:ascii="Times New Roman" w:hAnsi="Times New Roman" w:cs="Times New Roman"/>
              <w:sz w:val="24"/>
              <w:szCs w:val="24"/>
            </w:rPr>
            <w:t xml:space="preserve"> Diagnostics will be sent at baseline, years 1 and 2. A questionnaire containing questions regarding ethnicity, environmental exposures including secondhand smoke exposure, and WTC dust exposure will be given to the patient at the initial visit after informed consent has been obtained. </w:t>
          </w:r>
        </w:sdtContent>
      </w:sdt>
    </w:p>
    <w:p w14:paraId="22096FBB" w14:textId="77777777" w:rsidR="003B10CC" w:rsidRPr="00071B8B" w:rsidRDefault="003B10CC" w:rsidP="00071B8B">
      <w:pPr>
        <w:spacing w:after="0" w:line="240" w:lineRule="auto"/>
        <w:rPr>
          <w:rFonts w:ascii="Times New Roman" w:hAnsi="Times New Roman" w:cs="Times New Roman"/>
        </w:rPr>
      </w:pPr>
    </w:p>
    <w:p w14:paraId="5F10261C" w14:textId="5157B80B" w:rsidR="003B10CC" w:rsidRPr="00B13BF1" w:rsidRDefault="003B10CC" w:rsidP="00071B8B">
      <w:pPr>
        <w:spacing w:after="0" w:line="240" w:lineRule="auto"/>
        <w:rPr>
          <w:rFonts w:ascii="Times New Roman" w:hAnsi="Times New Roman" w:cs="Times New Roman"/>
          <w:sz w:val="24"/>
          <w:szCs w:val="24"/>
        </w:rPr>
      </w:pPr>
      <w:r w:rsidRPr="00B13BF1">
        <w:rPr>
          <w:rFonts w:ascii="Times New Roman" w:hAnsi="Times New Roman" w:cs="Times New Roman"/>
          <w:b/>
          <w:sz w:val="24"/>
          <w:szCs w:val="24"/>
        </w:rPr>
        <w:t>RESULTS:</w:t>
      </w:r>
      <w:r w:rsidRPr="00B13BF1">
        <w:rPr>
          <w:rFonts w:ascii="Times New Roman" w:hAnsi="Times New Roman" w:cs="Times New Roman"/>
          <w:sz w:val="24"/>
          <w:szCs w:val="24"/>
        </w:rPr>
        <w:t xml:space="preserve"> </w:t>
      </w:r>
      <w:sdt>
        <w:sdtPr>
          <w:rPr>
            <w:rFonts w:ascii="Times New Roman" w:hAnsi="Times New Roman" w:cs="Times New Roman"/>
            <w:sz w:val="24"/>
            <w:szCs w:val="24"/>
          </w:rPr>
          <w:id w:val="507257394"/>
          <w:placeholder>
            <w:docPart w:val="E96E8EF7869E4B46A8651B2C7259AEA0"/>
          </w:placeholder>
        </w:sdtPr>
        <w:sdtEndPr/>
        <w:sdtContent>
          <w:r w:rsidR="00590EB1" w:rsidRPr="00B13BF1">
            <w:rPr>
              <w:rFonts w:ascii="Times New Roman" w:hAnsi="Times New Roman" w:cs="Times New Roman"/>
              <w:sz w:val="24"/>
              <w:szCs w:val="24"/>
            </w:rPr>
            <w:t>This study is targeted to open for enrollment on October 1, 2020. As such no results are yet available.</w:t>
          </w:r>
        </w:sdtContent>
      </w:sdt>
    </w:p>
    <w:p w14:paraId="0992DD76" w14:textId="77777777" w:rsidR="003B10CC" w:rsidRPr="00071B8B" w:rsidRDefault="003B10CC" w:rsidP="00071B8B">
      <w:pPr>
        <w:spacing w:after="0" w:line="240" w:lineRule="auto"/>
        <w:rPr>
          <w:rFonts w:ascii="Times New Roman" w:hAnsi="Times New Roman" w:cs="Times New Roman"/>
        </w:rPr>
      </w:pPr>
    </w:p>
    <w:p w14:paraId="4CF9F733" w14:textId="2D874B1D" w:rsidR="003B10CC" w:rsidRPr="00B13BF1" w:rsidRDefault="003B10CC" w:rsidP="00071B8B">
      <w:pPr>
        <w:spacing w:after="0" w:line="240" w:lineRule="auto"/>
        <w:rPr>
          <w:rFonts w:ascii="Times New Roman" w:hAnsi="Times New Roman" w:cs="Times New Roman"/>
          <w:sz w:val="24"/>
          <w:szCs w:val="24"/>
        </w:rPr>
      </w:pPr>
      <w:r w:rsidRPr="00B13BF1">
        <w:rPr>
          <w:rFonts w:ascii="Times New Roman" w:hAnsi="Times New Roman" w:cs="Times New Roman"/>
          <w:b/>
          <w:sz w:val="24"/>
          <w:szCs w:val="24"/>
        </w:rPr>
        <w:t>CONCLUSIONS:</w:t>
      </w:r>
      <w:r w:rsidRPr="00B13BF1">
        <w:rPr>
          <w:rFonts w:ascii="Times New Roman" w:hAnsi="Times New Roman" w:cs="Times New Roman"/>
          <w:sz w:val="24"/>
          <w:szCs w:val="24"/>
        </w:rPr>
        <w:t xml:space="preserve"> </w:t>
      </w:r>
      <w:sdt>
        <w:sdtPr>
          <w:rPr>
            <w:rFonts w:ascii="Times New Roman" w:hAnsi="Times New Roman" w:cs="Times New Roman"/>
            <w:sz w:val="24"/>
            <w:szCs w:val="24"/>
          </w:rPr>
          <w:id w:val="-555465900"/>
          <w:placeholder>
            <w:docPart w:val="1E70E21E9B74D642A3D62A114E67C298"/>
          </w:placeholder>
        </w:sdtPr>
        <w:sdtEndPr/>
        <w:sdtContent>
          <w:r w:rsidR="00B13BF1">
            <w:rPr>
              <w:rFonts w:ascii="Times New Roman" w:hAnsi="Times New Roman" w:cs="Times New Roman"/>
              <w:sz w:val="24"/>
              <w:szCs w:val="24"/>
            </w:rPr>
            <w:t xml:space="preserve">The reported increased incidence of lung cancer in Asian female nonsmokers suggests this is a </w:t>
          </w:r>
          <w:proofErr w:type="gramStart"/>
          <w:r w:rsidR="00B13BF1">
            <w:rPr>
              <w:rFonts w:ascii="Times New Roman" w:hAnsi="Times New Roman" w:cs="Times New Roman"/>
              <w:sz w:val="24"/>
              <w:szCs w:val="24"/>
            </w:rPr>
            <w:t>high risk</w:t>
          </w:r>
          <w:proofErr w:type="gramEnd"/>
          <w:r w:rsidR="00B13BF1">
            <w:rPr>
              <w:rFonts w:ascii="Times New Roman" w:hAnsi="Times New Roman" w:cs="Times New Roman"/>
              <w:sz w:val="24"/>
              <w:szCs w:val="24"/>
            </w:rPr>
            <w:t xml:space="preserve"> population for the development of lung cancer. As a result, </w:t>
          </w:r>
          <w:r w:rsidR="00560FE9">
            <w:rPr>
              <w:rFonts w:ascii="Times New Roman" w:hAnsi="Times New Roman" w:cs="Times New Roman"/>
              <w:sz w:val="24"/>
              <w:szCs w:val="24"/>
            </w:rPr>
            <w:t>a lung</w:t>
          </w:r>
          <w:r w:rsidR="00B13BF1">
            <w:rPr>
              <w:rFonts w:ascii="Times New Roman" w:hAnsi="Times New Roman" w:cs="Times New Roman"/>
              <w:sz w:val="24"/>
              <w:szCs w:val="24"/>
            </w:rPr>
            <w:t xml:space="preserve"> screening program for this population has </w:t>
          </w:r>
          <w:r w:rsidR="00560FE9">
            <w:rPr>
              <w:rFonts w:ascii="Times New Roman" w:hAnsi="Times New Roman" w:cs="Times New Roman"/>
              <w:sz w:val="24"/>
              <w:szCs w:val="24"/>
            </w:rPr>
            <w:t xml:space="preserve">the </w:t>
          </w:r>
          <w:r w:rsidR="00B13BF1">
            <w:rPr>
              <w:rFonts w:ascii="Times New Roman" w:hAnsi="Times New Roman" w:cs="Times New Roman"/>
              <w:sz w:val="24"/>
              <w:szCs w:val="24"/>
            </w:rPr>
            <w:t>potential to impact current clinical guidelines.</w:t>
          </w:r>
        </w:sdtContent>
      </w:sdt>
    </w:p>
    <w:p w14:paraId="5D20A3D8" w14:textId="77777777" w:rsidR="00071B8B" w:rsidRPr="00071B8B" w:rsidRDefault="00071B8B" w:rsidP="00071B8B">
      <w:pPr>
        <w:spacing w:after="0" w:line="240" w:lineRule="auto"/>
        <w:rPr>
          <w:rFonts w:ascii="Times New Roman" w:hAnsi="Times New Roman" w:cs="Times New Roman"/>
          <w:b/>
        </w:rPr>
      </w:pPr>
    </w:p>
    <w:p w14:paraId="2C8D3EFD" w14:textId="5F911D5F" w:rsidR="003B10CC" w:rsidRPr="00B13BF1" w:rsidRDefault="003B10CC" w:rsidP="00071B8B">
      <w:pPr>
        <w:spacing w:after="0" w:line="240" w:lineRule="auto"/>
        <w:rPr>
          <w:rFonts w:ascii="Times New Roman" w:hAnsi="Times New Roman" w:cs="Times New Roman"/>
          <w:sz w:val="24"/>
          <w:szCs w:val="24"/>
        </w:rPr>
      </w:pPr>
      <w:r w:rsidRPr="00B13BF1">
        <w:rPr>
          <w:rFonts w:ascii="Times New Roman" w:hAnsi="Times New Roman" w:cs="Times New Roman"/>
          <w:b/>
          <w:sz w:val="24"/>
          <w:szCs w:val="24"/>
        </w:rPr>
        <w:t>CONTENT CATEGORY:</w:t>
      </w:r>
      <w:r w:rsidRPr="00B13BF1">
        <w:rPr>
          <w:rFonts w:ascii="Times New Roman" w:hAnsi="Times New Roman" w:cs="Times New Roman"/>
          <w:sz w:val="24"/>
          <w:szCs w:val="24"/>
        </w:rPr>
        <w:t xml:space="preserve"> </w:t>
      </w:r>
      <w:sdt>
        <w:sdtPr>
          <w:rPr>
            <w:rFonts w:ascii="Times New Roman" w:hAnsi="Times New Roman" w:cs="Times New Roman"/>
            <w:sz w:val="24"/>
            <w:szCs w:val="24"/>
          </w:rPr>
          <w:id w:val="1983805169"/>
          <w:placeholder>
            <w:docPart w:val="91E658793485264C89519262ABF40863"/>
          </w:placeholder>
        </w:sdtPr>
        <w:sdtEndPr/>
        <w:sdtContent>
          <w:r w:rsidR="00590EB1" w:rsidRPr="00B13BF1">
            <w:rPr>
              <w:rFonts w:ascii="Times New Roman" w:hAnsi="Times New Roman" w:cs="Times New Roman"/>
              <w:sz w:val="24"/>
              <w:szCs w:val="24"/>
            </w:rPr>
            <w:t>Epidemiology</w:t>
          </w:r>
        </w:sdtContent>
      </w:sdt>
      <w:r w:rsidRPr="00B13BF1">
        <w:rPr>
          <w:rFonts w:ascii="Times New Roman" w:hAnsi="Times New Roman" w:cs="Times New Roman"/>
          <w:sz w:val="24"/>
          <w:szCs w:val="24"/>
        </w:rPr>
        <w:t xml:space="preserve"> </w:t>
      </w:r>
    </w:p>
    <w:p w14:paraId="41B6331F" w14:textId="77777777" w:rsidR="003B10CC" w:rsidRPr="00B13BF1" w:rsidRDefault="003B10CC" w:rsidP="00071B8B">
      <w:pPr>
        <w:spacing w:after="0" w:line="240" w:lineRule="auto"/>
        <w:rPr>
          <w:rFonts w:ascii="Times New Roman" w:hAnsi="Times New Roman" w:cs="Times New Roman"/>
          <w:sz w:val="24"/>
          <w:szCs w:val="24"/>
        </w:rPr>
      </w:pPr>
    </w:p>
    <w:p w14:paraId="3A52F17A" w14:textId="2AEC4C9E" w:rsidR="003B10CC" w:rsidRPr="0024408E" w:rsidRDefault="003B10CC" w:rsidP="00071B8B">
      <w:pPr>
        <w:spacing w:after="0" w:line="240" w:lineRule="auto"/>
        <w:rPr>
          <w:rFonts w:ascii="Times New Roman" w:hAnsi="Times New Roman" w:cs="Times New Roman"/>
          <w:sz w:val="24"/>
          <w:szCs w:val="24"/>
        </w:rPr>
      </w:pPr>
      <w:r w:rsidRPr="00B13BF1">
        <w:rPr>
          <w:rFonts w:ascii="Times New Roman" w:hAnsi="Times New Roman" w:cs="Times New Roman"/>
          <w:b/>
          <w:bCs/>
          <w:sz w:val="24"/>
          <w:szCs w:val="24"/>
        </w:rPr>
        <w:t>KEYWORDS:</w:t>
      </w:r>
      <w:r w:rsidRPr="00B13BF1">
        <w:rPr>
          <w:rFonts w:ascii="Times New Roman" w:hAnsi="Times New Roman" w:cs="Times New Roman"/>
          <w:sz w:val="24"/>
          <w:szCs w:val="24"/>
        </w:rPr>
        <w:t xml:space="preserve"> </w:t>
      </w:r>
      <w:sdt>
        <w:sdtPr>
          <w:rPr>
            <w:rFonts w:ascii="Times New Roman" w:hAnsi="Times New Roman" w:cs="Times New Roman"/>
            <w:i/>
            <w:iCs/>
            <w:sz w:val="24"/>
            <w:szCs w:val="24"/>
          </w:rPr>
          <w:id w:val="-611516970"/>
          <w:placeholder>
            <w:docPart w:val="C4C7605E547D44479F4B72293BA9E9DF"/>
          </w:placeholder>
        </w:sdtPr>
        <w:sdtEndPr/>
        <w:sdtContent>
          <w:r w:rsidR="00590EB1" w:rsidRPr="001E63D8">
            <w:rPr>
              <w:rFonts w:ascii="Times New Roman" w:hAnsi="Times New Roman" w:cs="Times New Roman"/>
              <w:i/>
              <w:iCs/>
              <w:sz w:val="24"/>
              <w:szCs w:val="24"/>
            </w:rPr>
            <w:t xml:space="preserve">lung cancer, screening, cancer prevention, early detection, WTC </w:t>
          </w:r>
        </w:sdtContent>
      </w:sdt>
    </w:p>
    <w:sectPr w:rsidR="003B10CC" w:rsidRPr="0024408E" w:rsidSect="00071B8B">
      <w:headerReference w:type="default" r:id="rId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817CE" w14:textId="77777777" w:rsidR="000048F7" w:rsidRDefault="000048F7" w:rsidP="0024408E">
      <w:pPr>
        <w:spacing w:after="0" w:line="240" w:lineRule="auto"/>
      </w:pPr>
      <w:r>
        <w:separator/>
      </w:r>
    </w:p>
  </w:endnote>
  <w:endnote w:type="continuationSeparator" w:id="0">
    <w:p w14:paraId="3C950D28" w14:textId="77777777" w:rsidR="000048F7" w:rsidRDefault="000048F7" w:rsidP="0024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1F6FE" w14:textId="77777777" w:rsidR="000048F7" w:rsidRDefault="000048F7" w:rsidP="0024408E">
      <w:pPr>
        <w:spacing w:after="0" w:line="240" w:lineRule="auto"/>
      </w:pPr>
      <w:r>
        <w:separator/>
      </w:r>
    </w:p>
  </w:footnote>
  <w:footnote w:type="continuationSeparator" w:id="0">
    <w:p w14:paraId="6DDAE372" w14:textId="77777777" w:rsidR="000048F7" w:rsidRDefault="000048F7" w:rsidP="00244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3CAC4" w14:textId="77777777" w:rsidR="0024408E" w:rsidRDefault="0024408E" w:rsidP="0024408E">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42D51DEE" w14:textId="5C7A488B" w:rsidR="0024408E" w:rsidRDefault="0024408E" w:rsidP="0024408E">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w:t>
    </w:r>
    <w:r w:rsidR="00C26887">
      <w:rPr>
        <w:rFonts w:ascii="Times New Roman" w:hAnsi="Times New Roman" w:cs="Times New Roman"/>
        <w:b/>
        <w:bCs/>
        <w:color w:val="0066CC"/>
        <w:sz w:val="24"/>
        <w:szCs w:val="24"/>
      </w:rPr>
      <w:t>9</w:t>
    </w:r>
  </w:p>
  <w:p w14:paraId="676C41FA" w14:textId="082D0B66" w:rsidR="0024408E" w:rsidRDefault="00C26887" w:rsidP="0024408E">
    <w:pPr>
      <w:pStyle w:val="Header"/>
      <w:ind w:right="120"/>
      <w:jc w:val="right"/>
      <w:rPr>
        <w:rFonts w:ascii="Times New Roman" w:hAnsi="Times New Roman" w:cs="Times New Roman"/>
        <w:b/>
        <w:bCs/>
        <w:color w:val="0066CC"/>
        <w:sz w:val="24"/>
        <w:szCs w:val="24"/>
      </w:rPr>
    </w:pPr>
    <w:hyperlink r:id="rId1" w:history="1">
      <w:r w:rsidRPr="00C26887">
        <w:rPr>
          <w:rStyle w:val="Hyperlink"/>
          <w:rFonts w:ascii="Times New Roman" w:hAnsi="Times New Roman" w:cs="Times New Roman"/>
          <w:b/>
          <w:bCs/>
          <w:sz w:val="24"/>
          <w:szCs w:val="24"/>
        </w:rPr>
        <w:t>Click here to see the poster</w:t>
      </w:r>
    </w:hyperlink>
  </w:p>
  <w:p w14:paraId="1908FBDB" w14:textId="77777777" w:rsidR="0024408E" w:rsidRPr="0024408E" w:rsidRDefault="0024408E" w:rsidP="0024408E">
    <w:pPr>
      <w:pStyle w:val="Header"/>
      <w:ind w:right="120"/>
      <w:jc w:val="right"/>
      <w:rPr>
        <w:rFonts w:ascii="Times New Roman" w:hAnsi="Times New Roman" w:cs="Times New Roman"/>
        <w:b/>
        <w:bCs/>
        <w:color w:val="0066C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03142"/>
    <w:multiLevelType w:val="hybridMultilevel"/>
    <w:tmpl w:val="DF929FF8"/>
    <w:lvl w:ilvl="0" w:tplc="A296FC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C"/>
    <w:rsid w:val="000048F7"/>
    <w:rsid w:val="00071B8B"/>
    <w:rsid w:val="000B045C"/>
    <w:rsid w:val="001E63D8"/>
    <w:rsid w:val="0024408E"/>
    <w:rsid w:val="00376792"/>
    <w:rsid w:val="003B10CC"/>
    <w:rsid w:val="00560FE9"/>
    <w:rsid w:val="00590EB1"/>
    <w:rsid w:val="00746697"/>
    <w:rsid w:val="008B5F74"/>
    <w:rsid w:val="008F35BA"/>
    <w:rsid w:val="009B40F2"/>
    <w:rsid w:val="00B13BF1"/>
    <w:rsid w:val="00C26887"/>
    <w:rsid w:val="00FF0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54BC"/>
  <w15:chartTrackingRefBased/>
  <w15:docId w15:val="{B082E388-B583-40CF-A0D9-5057727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character" w:customStyle="1" w:styleId="normaltextrun">
    <w:name w:val="normaltextrun"/>
    <w:basedOn w:val="DefaultParagraphFont"/>
    <w:rsid w:val="008B5F74"/>
  </w:style>
  <w:style w:type="character" w:styleId="CommentReference">
    <w:name w:val="annotation reference"/>
    <w:basedOn w:val="DefaultParagraphFont"/>
    <w:uiPriority w:val="99"/>
    <w:semiHidden/>
    <w:unhideWhenUsed/>
    <w:rsid w:val="00590EB1"/>
    <w:rPr>
      <w:sz w:val="16"/>
      <w:szCs w:val="16"/>
    </w:rPr>
  </w:style>
  <w:style w:type="paragraph" w:styleId="CommentText">
    <w:name w:val="annotation text"/>
    <w:basedOn w:val="Normal"/>
    <w:link w:val="CommentTextChar"/>
    <w:uiPriority w:val="99"/>
    <w:semiHidden/>
    <w:unhideWhenUsed/>
    <w:rsid w:val="00590EB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90EB1"/>
    <w:rPr>
      <w:sz w:val="20"/>
      <w:szCs w:val="20"/>
    </w:rPr>
  </w:style>
  <w:style w:type="paragraph" w:styleId="BalloonText">
    <w:name w:val="Balloon Text"/>
    <w:basedOn w:val="Normal"/>
    <w:link w:val="BalloonTextChar"/>
    <w:uiPriority w:val="99"/>
    <w:semiHidden/>
    <w:unhideWhenUsed/>
    <w:rsid w:val="00590E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0EB1"/>
    <w:rPr>
      <w:rFonts w:ascii="Times New Roman" w:hAnsi="Times New Roman" w:cs="Times New Roman"/>
      <w:sz w:val="18"/>
      <w:szCs w:val="18"/>
    </w:rPr>
  </w:style>
  <w:style w:type="paragraph" w:styleId="Header">
    <w:name w:val="header"/>
    <w:basedOn w:val="Normal"/>
    <w:link w:val="HeaderChar"/>
    <w:uiPriority w:val="99"/>
    <w:unhideWhenUsed/>
    <w:rsid w:val="00244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08E"/>
  </w:style>
  <w:style w:type="paragraph" w:styleId="Footer">
    <w:name w:val="footer"/>
    <w:basedOn w:val="Normal"/>
    <w:link w:val="FooterChar"/>
    <w:uiPriority w:val="99"/>
    <w:unhideWhenUsed/>
    <w:rsid w:val="00244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08E"/>
  </w:style>
  <w:style w:type="character" w:styleId="Hyperlink">
    <w:name w:val="Hyperlink"/>
    <w:basedOn w:val="DefaultParagraphFont"/>
    <w:uiPriority w:val="99"/>
    <w:unhideWhenUsed/>
    <w:rsid w:val="00C26887"/>
    <w:rPr>
      <w:color w:val="0563C1" w:themeColor="hyperlink"/>
      <w:u w:val="single"/>
    </w:rPr>
  </w:style>
  <w:style w:type="character" w:styleId="UnresolvedMention">
    <w:name w:val="Unresolved Mention"/>
    <w:basedOn w:val="DefaultParagraphFont"/>
    <w:uiPriority w:val="99"/>
    <w:semiHidden/>
    <w:unhideWhenUsed/>
    <w:rsid w:val="00C26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95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zmsENnhueMZpiCQ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84D5A2D70A4ABC92E39DFA9448CD3D"/>
        <w:category>
          <w:name w:val="General"/>
          <w:gallery w:val="placeholder"/>
        </w:category>
        <w:types>
          <w:type w:val="bbPlcHdr"/>
        </w:types>
        <w:behaviors>
          <w:behavior w:val="content"/>
        </w:behaviors>
        <w:guid w:val="{48A84A26-B13C-4A3E-AA51-A9971DBC2D4C}"/>
      </w:docPartPr>
      <w:docPartBody>
        <w:p w:rsidR="00943E39" w:rsidRDefault="00943E39" w:rsidP="00943E39">
          <w:pPr>
            <w:pStyle w:val="A284D5A2D70A4ABC92E39DFA9448CD3D1"/>
          </w:pPr>
          <w:r w:rsidRPr="003B10CC">
            <w:rPr>
              <w:rStyle w:val="PlaceholderText"/>
              <w:rFonts w:ascii="Times New Roman" w:hAnsi="Times New Roman" w:cs="Times New Roman"/>
              <w:b/>
              <w:bCs/>
              <w:sz w:val="24"/>
              <w:szCs w:val="24"/>
            </w:rPr>
            <w:t>ABSTRACT TITLE CLICK OR TAP HERE TO ENTER TEXT.</w:t>
          </w:r>
        </w:p>
      </w:docPartBody>
    </w:docPart>
    <w:docPart>
      <w:docPartPr>
        <w:name w:val="F7E29074F8194D7D8A5E1C0FE4E8DEBF"/>
        <w:category>
          <w:name w:val="General"/>
          <w:gallery w:val="placeholder"/>
        </w:category>
        <w:types>
          <w:type w:val="bbPlcHdr"/>
        </w:types>
        <w:behaviors>
          <w:behavior w:val="content"/>
        </w:behaviors>
        <w:guid w:val="{987F0CF7-E242-44B0-BAD2-180766635CE7}"/>
      </w:docPartPr>
      <w:docPartBody>
        <w:p w:rsidR="00943E39" w:rsidRDefault="00943E39" w:rsidP="00943E39">
          <w:pPr>
            <w:pStyle w:val="F7E29074F8194D7D8A5E1C0FE4E8DEBF1"/>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
      <w:docPartPr>
        <w:name w:val="F9F2BB73832F2D40A14D155FC5901D62"/>
        <w:category>
          <w:name w:val="General"/>
          <w:gallery w:val="placeholder"/>
        </w:category>
        <w:types>
          <w:type w:val="bbPlcHdr"/>
        </w:types>
        <w:behaviors>
          <w:behavior w:val="content"/>
        </w:behaviors>
        <w:guid w:val="{4C17CFF0-C375-FD4F-92AA-2070A585CFEB}"/>
      </w:docPartPr>
      <w:docPartBody>
        <w:p w:rsidR="009D45E1" w:rsidRDefault="00943E39" w:rsidP="00943E39">
          <w:pPr>
            <w:pStyle w:val="F9F2BB73832F2D40A14D155FC5901D62"/>
          </w:pPr>
          <w:r w:rsidRPr="003B10CC">
            <w:rPr>
              <w:rStyle w:val="PlaceholderText"/>
              <w:rFonts w:ascii="Times New Roman" w:hAnsi="Times New Roman" w:cs="Times New Roman"/>
              <w:sz w:val="24"/>
              <w:szCs w:val="24"/>
            </w:rPr>
            <w:t>Click or tap here to enter text.</w:t>
          </w:r>
        </w:p>
      </w:docPartBody>
    </w:docPart>
    <w:docPart>
      <w:docPartPr>
        <w:name w:val="893EC8CCAF50B143A8FB6880131EE86A"/>
        <w:category>
          <w:name w:val="General"/>
          <w:gallery w:val="placeholder"/>
        </w:category>
        <w:types>
          <w:type w:val="bbPlcHdr"/>
        </w:types>
        <w:behaviors>
          <w:behavior w:val="content"/>
        </w:behaviors>
        <w:guid w:val="{C32F9AE1-CE84-B844-B2F0-B94B0F73DDE7}"/>
      </w:docPartPr>
      <w:docPartBody>
        <w:p w:rsidR="009D45E1" w:rsidRDefault="00943E39" w:rsidP="00943E39">
          <w:pPr>
            <w:pStyle w:val="893EC8CCAF50B143A8FB6880131EE86A"/>
          </w:pPr>
          <w:r w:rsidRPr="003B10CC">
            <w:rPr>
              <w:rStyle w:val="PlaceholderText"/>
              <w:sz w:val="24"/>
              <w:szCs w:val="24"/>
            </w:rPr>
            <w:t>Click or tap here to enter text.</w:t>
          </w:r>
        </w:p>
      </w:docPartBody>
    </w:docPart>
    <w:docPart>
      <w:docPartPr>
        <w:name w:val="E96E8EF7869E4B46A8651B2C7259AEA0"/>
        <w:category>
          <w:name w:val="General"/>
          <w:gallery w:val="placeholder"/>
        </w:category>
        <w:types>
          <w:type w:val="bbPlcHdr"/>
        </w:types>
        <w:behaviors>
          <w:behavior w:val="content"/>
        </w:behaviors>
        <w:guid w:val="{043EE05E-D4CE-914A-BAC6-61D6BF7E7511}"/>
      </w:docPartPr>
      <w:docPartBody>
        <w:p w:rsidR="009D45E1" w:rsidRDefault="00943E39" w:rsidP="00943E39">
          <w:pPr>
            <w:pStyle w:val="E96E8EF7869E4B46A8651B2C7259AEA0"/>
          </w:pPr>
          <w:r w:rsidRPr="003B10CC">
            <w:rPr>
              <w:rStyle w:val="PlaceholderText"/>
              <w:rFonts w:ascii="Times New Roman" w:hAnsi="Times New Roman" w:cs="Times New Roman"/>
              <w:sz w:val="24"/>
              <w:szCs w:val="24"/>
            </w:rPr>
            <w:t>Click or tap here to enter text.</w:t>
          </w:r>
        </w:p>
      </w:docPartBody>
    </w:docPart>
    <w:docPart>
      <w:docPartPr>
        <w:name w:val="1E70E21E9B74D642A3D62A114E67C298"/>
        <w:category>
          <w:name w:val="General"/>
          <w:gallery w:val="placeholder"/>
        </w:category>
        <w:types>
          <w:type w:val="bbPlcHdr"/>
        </w:types>
        <w:behaviors>
          <w:behavior w:val="content"/>
        </w:behaviors>
        <w:guid w:val="{5419F075-2173-664A-8528-72C6945E92D1}"/>
      </w:docPartPr>
      <w:docPartBody>
        <w:p w:rsidR="009D45E1" w:rsidRDefault="00943E39" w:rsidP="00943E39">
          <w:pPr>
            <w:pStyle w:val="1E70E21E9B74D642A3D62A114E67C298"/>
          </w:pPr>
          <w:r w:rsidRPr="003B10CC">
            <w:rPr>
              <w:rStyle w:val="PlaceholderText"/>
              <w:rFonts w:ascii="Times New Roman" w:hAnsi="Times New Roman" w:cs="Times New Roman"/>
              <w:sz w:val="24"/>
              <w:szCs w:val="24"/>
            </w:rPr>
            <w:t>Click or tap here to enter text.</w:t>
          </w:r>
        </w:p>
      </w:docPartBody>
    </w:docPart>
    <w:docPart>
      <w:docPartPr>
        <w:name w:val="91E658793485264C89519262ABF40863"/>
        <w:category>
          <w:name w:val="General"/>
          <w:gallery w:val="placeholder"/>
        </w:category>
        <w:types>
          <w:type w:val="bbPlcHdr"/>
        </w:types>
        <w:behaviors>
          <w:behavior w:val="content"/>
        </w:behaviors>
        <w:guid w:val="{0D5C82C5-2AC5-A742-A390-893F30B36C95}"/>
      </w:docPartPr>
      <w:docPartBody>
        <w:p w:rsidR="009D45E1" w:rsidRDefault="00943E39" w:rsidP="00943E39">
          <w:pPr>
            <w:pStyle w:val="91E658793485264C89519262ABF40863"/>
          </w:pPr>
          <w:r w:rsidRPr="003B10CC">
            <w:rPr>
              <w:rStyle w:val="PlaceholderText"/>
              <w:rFonts w:ascii="Times New Roman" w:hAnsi="Times New Roman" w:cs="Times New Roman"/>
              <w:sz w:val="24"/>
              <w:szCs w:val="24"/>
            </w:rPr>
            <w:t>C</w:t>
          </w:r>
          <w:r>
            <w:rPr>
              <w:rStyle w:val="PlaceholderText"/>
              <w:rFonts w:ascii="Times New Roman" w:hAnsi="Times New Roman" w:cs="Times New Roman"/>
              <w:sz w:val="24"/>
              <w:szCs w:val="24"/>
            </w:rPr>
            <w:t>ontent categories include epidemiology, clinical science (trials), patient care, basic science and transitional science. C</w:t>
          </w:r>
          <w:r w:rsidRPr="003B10CC">
            <w:rPr>
              <w:rStyle w:val="PlaceholderText"/>
              <w:rFonts w:ascii="Times New Roman" w:hAnsi="Times New Roman" w:cs="Times New Roman"/>
              <w:sz w:val="24"/>
              <w:szCs w:val="24"/>
            </w:rPr>
            <w:t>lick or tap here to enter text.</w:t>
          </w:r>
        </w:p>
      </w:docPartBody>
    </w:docPart>
    <w:docPart>
      <w:docPartPr>
        <w:name w:val="C4C7605E547D44479F4B72293BA9E9DF"/>
        <w:category>
          <w:name w:val="General"/>
          <w:gallery w:val="placeholder"/>
        </w:category>
        <w:types>
          <w:type w:val="bbPlcHdr"/>
        </w:types>
        <w:behaviors>
          <w:behavior w:val="content"/>
        </w:behaviors>
        <w:guid w:val="{2ED32CE0-1239-1449-BF1C-DD787C7496B3}"/>
      </w:docPartPr>
      <w:docPartBody>
        <w:p w:rsidR="009D45E1" w:rsidRDefault="00943E39" w:rsidP="00943E39">
          <w:pPr>
            <w:pStyle w:val="C4C7605E547D44479F4B72293BA9E9DF"/>
          </w:pPr>
          <w:r>
            <w:rPr>
              <w:rStyle w:val="PlaceholderText"/>
              <w:rFonts w:ascii="Times New Roman" w:hAnsi="Times New Roman" w:cs="Times New Roman"/>
              <w:i/>
              <w:iCs/>
              <w:sz w:val="24"/>
              <w:szCs w:val="24"/>
            </w:rPr>
            <w:t>Abstracts should include up to 5 keywords. C</w:t>
          </w:r>
          <w:r w:rsidRPr="003B10CC">
            <w:rPr>
              <w:rStyle w:val="PlaceholderText"/>
              <w:rFonts w:ascii="Times New Roman" w:hAnsi="Times New Roman" w:cs="Times New Roman"/>
              <w:i/>
              <w:iCs/>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E2"/>
    <w:rsid w:val="00067CF7"/>
    <w:rsid w:val="00260D7C"/>
    <w:rsid w:val="00943E39"/>
    <w:rsid w:val="009D45E1"/>
    <w:rsid w:val="009E0CE2"/>
    <w:rsid w:val="00A50872"/>
    <w:rsid w:val="00B93E4C"/>
    <w:rsid w:val="00F2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E39"/>
    <w:rPr>
      <w:color w:val="808080"/>
    </w:rPr>
  </w:style>
  <w:style w:type="paragraph" w:customStyle="1" w:styleId="A284D5A2D70A4ABC92E39DFA9448CD3D1">
    <w:name w:val="A284D5A2D70A4ABC92E39DFA9448CD3D1"/>
    <w:rsid w:val="00943E39"/>
    <w:rPr>
      <w:rFonts w:eastAsiaTheme="minorHAnsi"/>
    </w:rPr>
  </w:style>
  <w:style w:type="paragraph" w:customStyle="1" w:styleId="F7E29074F8194D7D8A5E1C0FE4E8DEBF1">
    <w:name w:val="F7E29074F8194D7D8A5E1C0FE4E8DEBF1"/>
    <w:rsid w:val="00943E39"/>
    <w:rPr>
      <w:rFonts w:eastAsiaTheme="minorHAnsi"/>
    </w:rPr>
  </w:style>
  <w:style w:type="paragraph" w:customStyle="1" w:styleId="F9F2BB73832F2D40A14D155FC5901D62">
    <w:name w:val="F9F2BB73832F2D40A14D155FC5901D62"/>
    <w:rsid w:val="00943E39"/>
    <w:rPr>
      <w:rFonts w:eastAsiaTheme="minorHAnsi"/>
    </w:rPr>
  </w:style>
  <w:style w:type="paragraph" w:customStyle="1" w:styleId="893EC8CCAF50B143A8FB6880131EE86A">
    <w:name w:val="893EC8CCAF50B143A8FB6880131EE86A"/>
    <w:rsid w:val="00943E39"/>
    <w:rPr>
      <w:rFonts w:eastAsiaTheme="minorHAnsi"/>
    </w:rPr>
  </w:style>
  <w:style w:type="paragraph" w:customStyle="1" w:styleId="E96E8EF7869E4B46A8651B2C7259AEA0">
    <w:name w:val="E96E8EF7869E4B46A8651B2C7259AEA0"/>
    <w:rsid w:val="00943E39"/>
    <w:rPr>
      <w:rFonts w:eastAsiaTheme="minorHAnsi"/>
    </w:rPr>
  </w:style>
  <w:style w:type="paragraph" w:customStyle="1" w:styleId="1E70E21E9B74D642A3D62A114E67C298">
    <w:name w:val="1E70E21E9B74D642A3D62A114E67C298"/>
    <w:rsid w:val="00943E39"/>
    <w:rPr>
      <w:rFonts w:eastAsiaTheme="minorHAnsi"/>
    </w:rPr>
  </w:style>
  <w:style w:type="paragraph" w:customStyle="1" w:styleId="91E658793485264C89519262ABF40863">
    <w:name w:val="91E658793485264C89519262ABF40863"/>
    <w:rsid w:val="00943E39"/>
    <w:rPr>
      <w:rFonts w:eastAsiaTheme="minorHAnsi"/>
    </w:rPr>
  </w:style>
  <w:style w:type="paragraph" w:customStyle="1" w:styleId="C4C7605E547D44479F4B72293BA9E9DF">
    <w:name w:val="C4C7605E547D44479F4B72293BA9E9DF"/>
    <w:rsid w:val="00943E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Li</cp:lastModifiedBy>
  <cp:revision>7</cp:revision>
  <cp:lastPrinted>2020-10-09T05:22:00Z</cp:lastPrinted>
  <dcterms:created xsi:type="dcterms:W3CDTF">2020-09-16T13:51:00Z</dcterms:created>
  <dcterms:modified xsi:type="dcterms:W3CDTF">2020-10-16T03:30:00Z</dcterms:modified>
</cp:coreProperties>
</file>