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hAnsi="Times New Roman" w:cs="Times New Roman"/>
          <w:b/>
          <w:bCs/>
          <w:sz w:val="24"/>
          <w:szCs w:val="24"/>
        </w:rPr>
        <w:id w:val="-1331600665"/>
        <w:placeholder>
          <w:docPart w:val="73A87BA764CB4C038DF8B6CF870D442A"/>
        </w:placeholder>
      </w:sdtPr>
      <w:sdtEndPr/>
      <w:sdtContent>
        <w:p w14:paraId="63C8D504" w14:textId="77777777" w:rsidR="00702653" w:rsidRPr="00F035F8" w:rsidRDefault="00702653" w:rsidP="00702653">
          <w:pPr>
            <w:rPr>
              <w:rFonts w:ascii="Times New Roman" w:hAnsi="Times New Roman" w:cs="Times New Roman"/>
              <w:b/>
              <w:bCs/>
              <w:sz w:val="24"/>
              <w:szCs w:val="24"/>
            </w:rPr>
          </w:pPr>
          <w:r w:rsidRPr="00F035F8">
            <w:rPr>
              <w:rFonts w:ascii="Times New Roman" w:hAnsi="Times New Roman" w:cs="Times New Roman"/>
              <w:b/>
              <w:bCs/>
              <w:sz w:val="24"/>
              <w:szCs w:val="24"/>
            </w:rPr>
            <w:t>S</w:t>
          </w:r>
          <w:r>
            <w:rPr>
              <w:rFonts w:ascii="Times New Roman" w:hAnsi="Times New Roman" w:cs="Times New Roman"/>
              <w:b/>
              <w:bCs/>
              <w:sz w:val="24"/>
              <w:szCs w:val="24"/>
            </w:rPr>
            <w:t>OCIO</w:t>
          </w:r>
          <w:r w:rsidRPr="00F035F8">
            <w:rPr>
              <w:rFonts w:ascii="Times New Roman" w:hAnsi="Times New Roman" w:cs="Times New Roman"/>
              <w:b/>
              <w:bCs/>
              <w:sz w:val="24"/>
              <w:szCs w:val="24"/>
            </w:rPr>
            <w:t>-</w:t>
          </w:r>
          <w:r>
            <w:rPr>
              <w:rFonts w:ascii="Times New Roman" w:hAnsi="Times New Roman" w:cs="Times New Roman"/>
              <w:b/>
              <w:bCs/>
              <w:sz w:val="24"/>
              <w:szCs w:val="24"/>
            </w:rPr>
            <w:t>ECOLOGICAL</w:t>
          </w:r>
          <w:r w:rsidRPr="00F035F8">
            <w:rPr>
              <w:rFonts w:ascii="Times New Roman" w:hAnsi="Times New Roman" w:cs="Times New Roman"/>
              <w:b/>
              <w:bCs/>
              <w:sz w:val="24"/>
              <w:szCs w:val="24"/>
            </w:rPr>
            <w:t xml:space="preserve"> </w:t>
          </w:r>
          <w:r>
            <w:rPr>
              <w:rFonts w:ascii="Times New Roman" w:hAnsi="Times New Roman" w:cs="Times New Roman"/>
              <w:b/>
              <w:bCs/>
              <w:sz w:val="24"/>
              <w:szCs w:val="24"/>
            </w:rPr>
            <w:t>FACTORS</w:t>
          </w:r>
          <w:r w:rsidRPr="00F035F8">
            <w:rPr>
              <w:rFonts w:ascii="Times New Roman" w:hAnsi="Times New Roman" w:cs="Times New Roman"/>
              <w:b/>
              <w:bCs/>
              <w:sz w:val="24"/>
              <w:szCs w:val="24"/>
            </w:rPr>
            <w:t xml:space="preserve"> </w:t>
          </w:r>
          <w:r>
            <w:rPr>
              <w:rFonts w:ascii="Times New Roman" w:hAnsi="Times New Roman" w:cs="Times New Roman"/>
              <w:b/>
              <w:bCs/>
              <w:sz w:val="24"/>
              <w:szCs w:val="24"/>
            </w:rPr>
            <w:t>OF</w:t>
          </w:r>
          <w:r w:rsidRPr="00F035F8">
            <w:rPr>
              <w:rFonts w:ascii="Times New Roman" w:hAnsi="Times New Roman" w:cs="Times New Roman"/>
              <w:b/>
              <w:bCs/>
              <w:sz w:val="24"/>
              <w:szCs w:val="24"/>
            </w:rPr>
            <w:t xml:space="preserve"> </w:t>
          </w:r>
          <w:r>
            <w:rPr>
              <w:rFonts w:ascii="Times New Roman" w:hAnsi="Times New Roman" w:cs="Times New Roman"/>
              <w:b/>
              <w:bCs/>
              <w:sz w:val="24"/>
              <w:szCs w:val="24"/>
            </w:rPr>
            <w:t>PSYCHOLOGICAL DISTRESS AMONG</w:t>
          </w:r>
          <w:r w:rsidRPr="00F035F8">
            <w:rPr>
              <w:rFonts w:ascii="Times New Roman" w:hAnsi="Times New Roman" w:cs="Times New Roman"/>
              <w:b/>
              <w:bCs/>
              <w:sz w:val="24"/>
              <w:szCs w:val="24"/>
            </w:rPr>
            <w:t xml:space="preserve"> </w:t>
          </w:r>
          <w:r>
            <w:rPr>
              <w:rFonts w:ascii="Times New Roman" w:hAnsi="Times New Roman" w:cs="Times New Roman"/>
              <w:b/>
              <w:bCs/>
              <w:sz w:val="24"/>
              <w:szCs w:val="24"/>
            </w:rPr>
            <w:t>ASIAN AMERICAN YOUNG ADULTS</w:t>
          </w:r>
          <w:r w:rsidRPr="00F035F8">
            <w:rPr>
              <w:rFonts w:ascii="Times New Roman" w:hAnsi="Times New Roman" w:cs="Times New Roman"/>
              <w:b/>
              <w:bCs/>
              <w:sz w:val="24"/>
              <w:szCs w:val="24"/>
            </w:rPr>
            <w:t xml:space="preserve"> </w:t>
          </w:r>
          <w:r>
            <w:rPr>
              <w:rFonts w:ascii="Times New Roman" w:hAnsi="Times New Roman" w:cs="Times New Roman"/>
              <w:b/>
              <w:bCs/>
              <w:sz w:val="24"/>
              <w:szCs w:val="24"/>
            </w:rPr>
            <w:t>DURING THE</w:t>
          </w:r>
          <w:r w:rsidRPr="00F035F8">
            <w:rPr>
              <w:rFonts w:ascii="Times New Roman" w:hAnsi="Times New Roman" w:cs="Times New Roman"/>
              <w:b/>
              <w:bCs/>
              <w:sz w:val="24"/>
              <w:szCs w:val="24"/>
            </w:rPr>
            <w:t xml:space="preserve"> COVID-19 </w:t>
          </w:r>
          <w:r>
            <w:rPr>
              <w:rFonts w:ascii="Times New Roman" w:hAnsi="Times New Roman" w:cs="Times New Roman"/>
              <w:b/>
              <w:bCs/>
              <w:sz w:val="24"/>
              <w:szCs w:val="24"/>
            </w:rPr>
            <w:t>PANDEMIC IN THE UNITED STATES</w:t>
          </w:r>
        </w:p>
      </w:sdtContent>
    </w:sdt>
    <w:sdt>
      <w:sdtPr>
        <w:rPr>
          <w:rFonts w:ascii="Times New Roman" w:hAnsi="Times New Roman" w:cs="Times New Roman"/>
          <w:sz w:val="24"/>
          <w:szCs w:val="24"/>
        </w:rPr>
        <w:id w:val="1924983039"/>
        <w:placeholder>
          <w:docPart w:val="CECD0416FB614D219F0FE52618B99020"/>
        </w:placeholder>
      </w:sdtPr>
      <w:sdtEndPr/>
      <w:sdtContent>
        <w:p w14:paraId="2AA0E5E7" w14:textId="77777777" w:rsidR="00702653" w:rsidRPr="00F035F8" w:rsidRDefault="00702653" w:rsidP="00702653">
          <w:pPr>
            <w:rPr>
              <w:rFonts w:ascii="Times New Roman" w:hAnsi="Times New Roman" w:cs="Times New Roman"/>
              <w:b/>
              <w:sz w:val="24"/>
              <w:szCs w:val="24"/>
              <w:vertAlign w:val="superscript"/>
            </w:rPr>
          </w:pPr>
          <w:r w:rsidRPr="00F035F8">
            <w:rPr>
              <w:rFonts w:ascii="Times New Roman" w:hAnsi="Times New Roman" w:cs="Times New Roman"/>
              <w:b/>
              <w:sz w:val="24"/>
              <w:szCs w:val="24"/>
            </w:rPr>
            <w:t>Authors. Elaine Cheung,</w:t>
          </w:r>
          <w:r>
            <w:rPr>
              <w:rFonts w:ascii="Times New Roman" w:hAnsi="Times New Roman" w:cs="Times New Roman"/>
              <w:b/>
              <w:sz w:val="24"/>
              <w:szCs w:val="24"/>
            </w:rPr>
            <w:t xml:space="preserve"> BS,</w:t>
          </w:r>
          <w:r w:rsidRPr="00F035F8">
            <w:rPr>
              <w:rFonts w:ascii="Times New Roman" w:hAnsi="Times New Roman" w:cs="Times New Roman"/>
              <w:b/>
              <w:sz w:val="24"/>
              <w:szCs w:val="24"/>
              <w:vertAlign w:val="superscript"/>
            </w:rPr>
            <w:t>1</w:t>
          </w:r>
          <w:r w:rsidRPr="00F035F8">
            <w:rPr>
              <w:rFonts w:ascii="Times New Roman" w:hAnsi="Times New Roman" w:cs="Times New Roman"/>
              <w:b/>
              <w:sz w:val="24"/>
              <w:szCs w:val="24"/>
            </w:rPr>
            <w:t xml:space="preserve"> Michael Pham Huynh, MPH,</w:t>
          </w:r>
          <w:r w:rsidRPr="00F035F8">
            <w:rPr>
              <w:rFonts w:ascii="Times New Roman" w:hAnsi="Times New Roman" w:cs="Times New Roman"/>
              <w:b/>
              <w:sz w:val="24"/>
              <w:szCs w:val="24"/>
              <w:vertAlign w:val="superscript"/>
            </w:rPr>
            <w:t>2</w:t>
          </w:r>
          <w:r w:rsidRPr="00F035F8">
            <w:rPr>
              <w:rFonts w:ascii="Times New Roman" w:hAnsi="Times New Roman" w:cs="Times New Roman"/>
              <w:b/>
              <w:sz w:val="24"/>
              <w:szCs w:val="24"/>
            </w:rPr>
            <w:t xml:space="preserve"> Jay </w:t>
          </w:r>
          <w:proofErr w:type="spellStart"/>
          <w:r w:rsidRPr="00F035F8">
            <w:rPr>
              <w:rFonts w:ascii="Times New Roman" w:hAnsi="Times New Roman" w:cs="Times New Roman"/>
              <w:b/>
              <w:sz w:val="24"/>
              <w:szCs w:val="24"/>
            </w:rPr>
            <w:t>Mantuhac</w:t>
          </w:r>
          <w:proofErr w:type="spellEnd"/>
          <w:r w:rsidRPr="00F035F8">
            <w:rPr>
              <w:rFonts w:ascii="Times New Roman" w:hAnsi="Times New Roman" w:cs="Times New Roman"/>
              <w:b/>
              <w:sz w:val="24"/>
              <w:szCs w:val="24"/>
            </w:rPr>
            <w:t>,</w:t>
          </w:r>
          <w:r>
            <w:rPr>
              <w:rFonts w:ascii="Times New Roman" w:hAnsi="Times New Roman" w:cs="Times New Roman"/>
              <w:b/>
              <w:sz w:val="24"/>
              <w:szCs w:val="24"/>
            </w:rPr>
            <w:t xml:space="preserve"> BA,</w:t>
          </w:r>
          <w:r w:rsidRPr="00F035F8">
            <w:rPr>
              <w:rFonts w:ascii="Times New Roman" w:hAnsi="Times New Roman" w:cs="Times New Roman"/>
              <w:b/>
              <w:sz w:val="24"/>
              <w:szCs w:val="24"/>
              <w:vertAlign w:val="superscript"/>
            </w:rPr>
            <w:t xml:space="preserve">2 </w:t>
          </w:r>
          <w:r w:rsidRPr="00F035F8">
            <w:rPr>
              <w:rFonts w:ascii="Times New Roman" w:hAnsi="Times New Roman" w:cs="Times New Roman"/>
              <w:b/>
              <w:sz w:val="24"/>
              <w:szCs w:val="24"/>
            </w:rPr>
            <w:t>and Anne Saw, PhD</w:t>
          </w:r>
          <w:r w:rsidRPr="00F035F8">
            <w:rPr>
              <w:rFonts w:ascii="Times New Roman" w:hAnsi="Times New Roman" w:cs="Times New Roman"/>
              <w:b/>
              <w:sz w:val="24"/>
              <w:szCs w:val="24"/>
              <w:vertAlign w:val="superscript"/>
            </w:rPr>
            <w:t>3</w:t>
          </w:r>
        </w:p>
        <w:p w14:paraId="79A09486" w14:textId="77777777" w:rsidR="00702653" w:rsidRPr="00F035F8" w:rsidRDefault="00702653" w:rsidP="00702653">
          <w:pPr>
            <w:spacing w:before="240" w:after="240" w:line="240" w:lineRule="auto"/>
            <w:rPr>
              <w:rFonts w:ascii="Times New Roman" w:eastAsia="Times New Roman" w:hAnsi="Times New Roman" w:cs="Times New Roman"/>
              <w:sz w:val="20"/>
              <w:szCs w:val="20"/>
            </w:rPr>
          </w:pPr>
          <w:r w:rsidRPr="00F035F8">
            <w:rPr>
              <w:rFonts w:ascii="Times New Roman" w:eastAsia="Times New Roman" w:hAnsi="Times New Roman" w:cs="Times New Roman"/>
              <w:b/>
              <w:sz w:val="20"/>
              <w:szCs w:val="20"/>
            </w:rPr>
            <w:t xml:space="preserve">1. </w:t>
          </w:r>
          <w:r w:rsidRPr="00F035F8">
            <w:rPr>
              <w:rFonts w:ascii="Times New Roman" w:eastAsia="Times New Roman" w:hAnsi="Times New Roman" w:cs="Times New Roman"/>
              <w:b/>
              <w:sz w:val="20"/>
              <w:szCs w:val="20"/>
            </w:rPr>
            <w:tab/>
          </w:r>
          <w:r w:rsidRPr="001001AC">
            <w:rPr>
              <w:rFonts w:ascii="Times New Roman" w:eastAsia="Times New Roman" w:hAnsi="Times New Roman" w:cs="Times New Roman"/>
              <w:sz w:val="20"/>
              <w:szCs w:val="20"/>
            </w:rPr>
            <w:t xml:space="preserve">California </w:t>
          </w:r>
          <w:proofErr w:type="spellStart"/>
          <w:r w:rsidRPr="001001AC">
            <w:rPr>
              <w:rFonts w:ascii="Times New Roman" w:eastAsia="Times New Roman" w:hAnsi="Times New Roman" w:cs="Times New Roman"/>
              <w:sz w:val="20"/>
              <w:szCs w:val="20"/>
            </w:rPr>
            <w:t>Northstate</w:t>
          </w:r>
          <w:proofErr w:type="spellEnd"/>
          <w:r w:rsidRPr="001001AC">
            <w:rPr>
              <w:rFonts w:ascii="Times New Roman" w:eastAsia="Times New Roman" w:hAnsi="Times New Roman" w:cs="Times New Roman"/>
              <w:sz w:val="20"/>
              <w:szCs w:val="20"/>
            </w:rPr>
            <w:t xml:space="preserve"> University College of Medicine, 9700 W Taron Drive, Elk Grove, CA 95757</w:t>
          </w:r>
        </w:p>
        <w:p w14:paraId="206ECF12" w14:textId="3C4928B7" w:rsidR="00702653" w:rsidRPr="00F035F8" w:rsidRDefault="00702653" w:rsidP="00702653">
          <w:pPr>
            <w:spacing w:before="240" w:after="240" w:line="240" w:lineRule="auto"/>
            <w:rPr>
              <w:rFonts w:ascii="Times New Roman" w:eastAsia="Times New Roman" w:hAnsi="Times New Roman" w:cs="Times New Roman"/>
              <w:b/>
              <w:sz w:val="20"/>
              <w:szCs w:val="20"/>
            </w:rPr>
          </w:pPr>
          <w:r w:rsidRPr="00F035F8">
            <w:rPr>
              <w:rFonts w:ascii="Times New Roman" w:eastAsia="Times New Roman" w:hAnsi="Times New Roman" w:cs="Times New Roman"/>
              <w:b/>
              <w:sz w:val="20"/>
              <w:szCs w:val="20"/>
            </w:rPr>
            <w:t xml:space="preserve">2. </w:t>
          </w:r>
          <w:r w:rsidRPr="00F035F8">
            <w:rPr>
              <w:rFonts w:ascii="Times New Roman" w:eastAsia="Times New Roman" w:hAnsi="Times New Roman" w:cs="Times New Roman"/>
              <w:b/>
              <w:sz w:val="20"/>
              <w:szCs w:val="20"/>
            </w:rPr>
            <w:tab/>
          </w:r>
          <w:r w:rsidRPr="00F035F8">
            <w:rPr>
              <w:rFonts w:ascii="Times New Roman" w:eastAsia="Times New Roman" w:hAnsi="Times New Roman" w:cs="Times New Roman"/>
              <w:sz w:val="20"/>
              <w:szCs w:val="20"/>
            </w:rPr>
            <w:t xml:space="preserve">University of California, Irvine, </w:t>
          </w:r>
          <w:r w:rsidR="005C3967" w:rsidRPr="005C3967">
            <w:rPr>
              <w:rFonts w:ascii="Times New Roman" w:eastAsia="Times New Roman" w:hAnsi="Times New Roman" w:cs="Times New Roman"/>
              <w:sz w:val="20"/>
              <w:szCs w:val="20"/>
            </w:rPr>
            <w:t>653 E. Peltason Dr.</w:t>
          </w:r>
          <w:r w:rsidR="005C3967">
            <w:rPr>
              <w:rFonts w:ascii="Times New Roman" w:eastAsia="Times New Roman" w:hAnsi="Times New Roman" w:cs="Times New Roman"/>
              <w:sz w:val="20"/>
              <w:szCs w:val="20"/>
            </w:rPr>
            <w:t>,</w:t>
          </w:r>
          <w:r w:rsidR="005C3967" w:rsidRPr="005C3967">
            <w:rPr>
              <w:rFonts w:ascii="Times New Roman" w:eastAsia="Times New Roman" w:hAnsi="Times New Roman" w:cs="Times New Roman"/>
              <w:sz w:val="20"/>
              <w:szCs w:val="20"/>
            </w:rPr>
            <w:t xml:space="preserve"> </w:t>
          </w:r>
          <w:r w:rsidRPr="00F035F8">
            <w:rPr>
              <w:rFonts w:ascii="Times New Roman" w:eastAsia="Times New Roman" w:hAnsi="Times New Roman" w:cs="Times New Roman"/>
              <w:sz w:val="20"/>
              <w:szCs w:val="20"/>
            </w:rPr>
            <w:t>Irvine</w:t>
          </w:r>
          <w:r w:rsidR="005C3967">
            <w:rPr>
              <w:rFonts w:ascii="Times New Roman" w:eastAsia="Times New Roman" w:hAnsi="Times New Roman" w:cs="Times New Roman"/>
              <w:sz w:val="20"/>
              <w:szCs w:val="20"/>
            </w:rPr>
            <w:t>,</w:t>
          </w:r>
          <w:r w:rsidRPr="00F035F8">
            <w:rPr>
              <w:rFonts w:ascii="Times New Roman" w:eastAsia="Times New Roman" w:hAnsi="Times New Roman" w:cs="Times New Roman"/>
              <w:sz w:val="20"/>
              <w:szCs w:val="20"/>
            </w:rPr>
            <w:t xml:space="preserve"> CA</w:t>
          </w:r>
          <w:r>
            <w:rPr>
              <w:rFonts w:ascii="Times New Roman" w:eastAsia="Times New Roman" w:hAnsi="Times New Roman" w:cs="Times New Roman"/>
              <w:sz w:val="20"/>
              <w:szCs w:val="20"/>
            </w:rPr>
            <w:t xml:space="preserve"> 92697</w:t>
          </w:r>
        </w:p>
        <w:p w14:paraId="560A98B7" w14:textId="46621840" w:rsidR="00702653" w:rsidRPr="009163FB" w:rsidRDefault="00702653" w:rsidP="00702653">
          <w:pPr>
            <w:spacing w:before="240" w:after="240" w:line="240" w:lineRule="auto"/>
            <w:rPr>
              <w:rFonts w:ascii="Times New Roman" w:eastAsia="Times New Roman" w:hAnsi="Times New Roman" w:cs="Times New Roman"/>
              <w:b/>
              <w:sz w:val="20"/>
              <w:szCs w:val="20"/>
            </w:rPr>
          </w:pPr>
          <w:r w:rsidRPr="00F035F8">
            <w:rPr>
              <w:rFonts w:ascii="Times New Roman" w:eastAsia="Times New Roman" w:hAnsi="Times New Roman" w:cs="Times New Roman"/>
              <w:b/>
              <w:sz w:val="20"/>
              <w:szCs w:val="20"/>
            </w:rPr>
            <w:t xml:space="preserve">3. </w:t>
          </w:r>
          <w:r w:rsidRPr="00F035F8">
            <w:rPr>
              <w:rFonts w:ascii="Times New Roman" w:eastAsia="Times New Roman" w:hAnsi="Times New Roman" w:cs="Times New Roman"/>
              <w:b/>
              <w:sz w:val="20"/>
              <w:szCs w:val="20"/>
            </w:rPr>
            <w:tab/>
          </w:r>
          <w:r w:rsidRPr="007C4E95">
            <w:rPr>
              <w:rFonts w:ascii="Times New Roman" w:eastAsia="Times New Roman" w:hAnsi="Times New Roman" w:cs="Times New Roman"/>
              <w:sz w:val="20"/>
              <w:szCs w:val="20"/>
            </w:rPr>
            <w:t>DePaul University, 2219 N. Kenmore Ave., Chicago</w:t>
          </w:r>
          <w:r w:rsidR="005C3967">
            <w:rPr>
              <w:rFonts w:ascii="Times New Roman" w:eastAsia="Times New Roman" w:hAnsi="Times New Roman" w:cs="Times New Roman"/>
              <w:sz w:val="20"/>
              <w:szCs w:val="20"/>
            </w:rPr>
            <w:t>,</w:t>
          </w:r>
          <w:r w:rsidRPr="007C4E95">
            <w:rPr>
              <w:rFonts w:ascii="Times New Roman" w:eastAsia="Times New Roman" w:hAnsi="Times New Roman" w:cs="Times New Roman"/>
              <w:sz w:val="20"/>
              <w:szCs w:val="20"/>
            </w:rPr>
            <w:t xml:space="preserve"> IL 60614</w:t>
          </w:r>
        </w:p>
      </w:sdtContent>
    </w:sdt>
    <w:p w14:paraId="6F9180A4" w14:textId="77777777" w:rsidR="00702653" w:rsidRDefault="00702653" w:rsidP="00702653">
      <w:pPr>
        <w:rPr>
          <w:rFonts w:ascii="Times New Roman" w:hAnsi="Times New Roman" w:cs="Times New Roman"/>
        </w:rPr>
      </w:pPr>
    </w:p>
    <w:p w14:paraId="3C00FD74" w14:textId="77777777" w:rsidR="00702653" w:rsidRPr="003B10CC" w:rsidRDefault="00702653" w:rsidP="00702653">
      <w:pPr>
        <w:rPr>
          <w:rFonts w:ascii="Times New Roman" w:hAnsi="Times New Roman" w:cs="Times New Roman"/>
          <w:b/>
          <w:bCs/>
        </w:rPr>
      </w:pPr>
      <w:r w:rsidRPr="003B10CC">
        <w:rPr>
          <w:rFonts w:ascii="Times New Roman" w:hAnsi="Times New Roman" w:cs="Times New Roman"/>
          <w:b/>
          <w:bCs/>
        </w:rPr>
        <w:t xml:space="preserve">BACKGROUND: </w:t>
      </w:r>
      <w:sdt>
        <w:sdtPr>
          <w:rPr>
            <w:rFonts w:ascii="Times New Roman" w:hAnsi="Times New Roman" w:cs="Times New Roman"/>
            <w:b/>
            <w:bCs/>
          </w:rPr>
          <w:id w:val="127902270"/>
          <w:placeholder>
            <w:docPart w:val="5CB12EDF198F462A8CB6997D5AFB5CDE"/>
          </w:placeholder>
        </w:sdtPr>
        <w:sdtEndPr/>
        <w:sdtContent>
          <w:r w:rsidRPr="00F035F8">
            <w:rPr>
              <w:rFonts w:ascii="Times New Roman" w:hAnsi="Times New Roman" w:cs="Times New Roman"/>
              <w:sz w:val="24"/>
              <w:szCs w:val="24"/>
            </w:rPr>
            <w:t>Prior research shows increased prevalence of depression and anxiety among the general young adult population during the COVID-19 pandemic. Yet, it is unclear whether Asian American young adults faced increased risk of psychological distress during the COVID-19 pandemic. The current study examines psychological distress and associated socio-ecological factors among Asian American young adults.</w:t>
          </w:r>
        </w:sdtContent>
      </w:sdt>
    </w:p>
    <w:p w14:paraId="0D0817F2" w14:textId="77777777" w:rsidR="00702653" w:rsidRDefault="00702653" w:rsidP="00702653"/>
    <w:p w14:paraId="0A8B595D" w14:textId="77777777" w:rsidR="00702653" w:rsidRPr="003B10CC" w:rsidRDefault="00702653" w:rsidP="00702653">
      <w:pPr>
        <w:rPr>
          <w:rFonts w:ascii="Times New Roman" w:hAnsi="Times New Roman" w:cs="Times New Roman"/>
          <w:sz w:val="24"/>
          <w:szCs w:val="24"/>
        </w:rPr>
      </w:pPr>
      <w:r w:rsidRPr="003B10CC">
        <w:rPr>
          <w:rFonts w:ascii="Times New Roman" w:hAnsi="Times New Roman" w:cs="Times New Roman"/>
          <w:b/>
          <w:sz w:val="24"/>
          <w:szCs w:val="24"/>
        </w:rPr>
        <w:t>METHODS:</w:t>
      </w:r>
      <w:r>
        <w:rPr>
          <w:rFonts w:ascii="Times New Roman" w:hAnsi="Times New Roman" w:cs="Times New Roman"/>
          <w:b/>
          <w:sz w:val="24"/>
          <w:szCs w:val="24"/>
        </w:rPr>
        <w:t xml:space="preserve"> </w:t>
      </w:r>
      <w:sdt>
        <w:sdtPr>
          <w:rPr>
            <w:rFonts w:ascii="Times New Roman" w:hAnsi="Times New Roman" w:cs="Times New Roman"/>
            <w:b/>
            <w:sz w:val="24"/>
            <w:szCs w:val="24"/>
          </w:rPr>
          <w:id w:val="1507019279"/>
          <w:placeholder>
            <w:docPart w:val="5F31D2729342464FBEB7E1C2708DA739"/>
          </w:placeholder>
        </w:sdtPr>
        <w:sdtEndPr/>
        <w:sdtContent>
          <w:r w:rsidRPr="00F035F8">
            <w:rPr>
              <w:rFonts w:ascii="Times New Roman" w:hAnsi="Times New Roman" w:cs="Times New Roman"/>
              <w:sz w:val="24"/>
              <w:szCs w:val="24"/>
            </w:rPr>
            <w:t xml:space="preserve">A national needs assessment survey of COVID-19’s impacts on communities of color </w:t>
          </w:r>
          <w:proofErr w:type="gramStart"/>
          <w:r w:rsidRPr="00F035F8">
            <w:rPr>
              <w:rFonts w:ascii="Times New Roman" w:hAnsi="Times New Roman" w:cs="Times New Roman"/>
              <w:sz w:val="24"/>
              <w:szCs w:val="24"/>
            </w:rPr>
            <w:t>was</w:t>
          </w:r>
          <w:proofErr w:type="gramEnd"/>
          <w:r w:rsidRPr="00F035F8">
            <w:rPr>
              <w:rFonts w:ascii="Times New Roman" w:hAnsi="Times New Roman" w:cs="Times New Roman"/>
              <w:sz w:val="24"/>
              <w:szCs w:val="24"/>
            </w:rPr>
            <w:t xml:space="preserve"> conducted among Asian American participants from January to April 2021. Participants were recruited through email lists, community organizations, and Qualtrics consumer panels. Among the 1,528 Asian American young adults aged 18-29 in the study sample, 39.8% were men, the mean age was 23.0 (SD = 3.0) years, and 53.8% were US-born. Guided by the socio-ecological framework, we examined four models that accounted for protective and risk factors of psychological distress at </w:t>
          </w:r>
          <w:proofErr w:type="spellStart"/>
          <w:r w:rsidRPr="00F035F8">
            <w:rPr>
              <w:rFonts w:ascii="Times New Roman" w:hAnsi="Times New Roman" w:cs="Times New Roman"/>
              <w:sz w:val="24"/>
              <w:szCs w:val="24"/>
            </w:rPr>
            <w:t>i</w:t>
          </w:r>
          <w:proofErr w:type="spellEnd"/>
          <w:r w:rsidRPr="00F035F8">
            <w:rPr>
              <w:rFonts w:ascii="Times New Roman" w:hAnsi="Times New Roman" w:cs="Times New Roman"/>
              <w:sz w:val="24"/>
              <w:szCs w:val="24"/>
            </w:rPr>
            <w:t>) individual, ii) interpersonal, iii) institutional, and iv) community levels.</w:t>
          </w:r>
        </w:sdtContent>
      </w:sdt>
    </w:p>
    <w:p w14:paraId="1EEFEBFA" w14:textId="77777777" w:rsidR="00702653" w:rsidRPr="003B10CC" w:rsidRDefault="00702653" w:rsidP="00702653">
      <w:pPr>
        <w:rPr>
          <w:rFonts w:ascii="Times New Roman" w:hAnsi="Times New Roman" w:cs="Times New Roman"/>
          <w:sz w:val="24"/>
          <w:szCs w:val="24"/>
        </w:rPr>
      </w:pPr>
    </w:p>
    <w:p w14:paraId="753C8938" w14:textId="77777777" w:rsidR="00702653" w:rsidRPr="003B10CC" w:rsidRDefault="00702653" w:rsidP="00702653">
      <w:pPr>
        <w:rPr>
          <w:rFonts w:ascii="Times New Roman" w:hAnsi="Times New Roman" w:cs="Times New Roman"/>
          <w:sz w:val="24"/>
          <w:szCs w:val="24"/>
        </w:rPr>
      </w:pPr>
      <w:r w:rsidRPr="003B10CC">
        <w:rPr>
          <w:rFonts w:ascii="Times New Roman" w:hAnsi="Times New Roman" w:cs="Times New Roman"/>
          <w:b/>
          <w:sz w:val="24"/>
          <w:szCs w:val="24"/>
        </w:rPr>
        <w:t>RESULTS:</w:t>
      </w:r>
      <w:r w:rsidRPr="003B10CC">
        <w:rPr>
          <w:rFonts w:ascii="Times New Roman" w:hAnsi="Times New Roman" w:cs="Times New Roman"/>
          <w:sz w:val="24"/>
          <w:szCs w:val="24"/>
        </w:rPr>
        <w:t xml:space="preserve"> </w:t>
      </w:r>
      <w:sdt>
        <w:sdtPr>
          <w:rPr>
            <w:rFonts w:ascii="Times New Roman" w:hAnsi="Times New Roman" w:cs="Times New Roman"/>
            <w:sz w:val="24"/>
            <w:szCs w:val="24"/>
          </w:rPr>
          <w:id w:val="507257394"/>
          <w:placeholder>
            <w:docPart w:val="B7870B7771F94A6BB1442642BE6B866C"/>
          </w:placeholder>
        </w:sdtPr>
        <w:sdtEndPr/>
        <w:sdtContent>
          <w:r w:rsidRPr="00F035F8">
            <w:rPr>
              <w:rFonts w:ascii="Times New Roman" w:hAnsi="Times New Roman" w:cs="Times New Roman"/>
              <w:sz w:val="24"/>
              <w:szCs w:val="24"/>
            </w:rPr>
            <w:t xml:space="preserve">Seven-day PHQ-4 scores indicate that 51.4% of the sample had psychological distress. Using multiple regression analysis, predictors of lower psychological distress in this group include </w:t>
          </w:r>
          <w:proofErr w:type="spellStart"/>
          <w:r w:rsidRPr="00F035F8">
            <w:rPr>
              <w:rFonts w:ascii="Times New Roman" w:hAnsi="Times New Roman" w:cs="Times New Roman"/>
              <w:sz w:val="24"/>
              <w:szCs w:val="24"/>
            </w:rPr>
            <w:t>i</w:t>
          </w:r>
          <w:proofErr w:type="spellEnd"/>
          <w:r w:rsidRPr="00F035F8">
            <w:rPr>
              <w:rFonts w:ascii="Times New Roman" w:hAnsi="Times New Roman" w:cs="Times New Roman"/>
              <w:sz w:val="24"/>
              <w:szCs w:val="24"/>
            </w:rPr>
            <w:t xml:space="preserve">) older age, male gender, foreign-born individuals living in the US &lt; 5 years, greater sense of gratitude during the pandemic, ii) receiving social support, and iv) living in the South or Northeast US regions compared to the West. Predictors of higher psychological distress include </w:t>
          </w:r>
          <w:proofErr w:type="spellStart"/>
          <w:r w:rsidRPr="00F035F8">
            <w:rPr>
              <w:rFonts w:ascii="Times New Roman" w:hAnsi="Times New Roman" w:cs="Times New Roman"/>
              <w:sz w:val="24"/>
              <w:szCs w:val="24"/>
            </w:rPr>
            <w:t>i</w:t>
          </w:r>
          <w:proofErr w:type="spellEnd"/>
          <w:r w:rsidRPr="00F035F8">
            <w:rPr>
              <w:rFonts w:ascii="Times New Roman" w:hAnsi="Times New Roman" w:cs="Times New Roman"/>
              <w:sz w:val="24"/>
              <w:szCs w:val="24"/>
            </w:rPr>
            <w:t>) having a chronic health condition, ever being infected by COVID-19, coping through substance use, ii) providing social support, greater family conflict, iii) educational challenges with Wi-Fi and class accommodations, delayed medical care, iv) greater food insecurity, housing assistance, impact and stress from discrimination, and greater perceptions of racial bias from politics and media.</w:t>
          </w:r>
        </w:sdtContent>
      </w:sdt>
    </w:p>
    <w:p w14:paraId="2E691A69" w14:textId="77777777" w:rsidR="00702653" w:rsidRPr="003B10CC" w:rsidRDefault="00702653" w:rsidP="00702653">
      <w:pPr>
        <w:rPr>
          <w:rFonts w:ascii="Times New Roman" w:hAnsi="Times New Roman" w:cs="Times New Roman"/>
          <w:sz w:val="24"/>
          <w:szCs w:val="24"/>
        </w:rPr>
      </w:pPr>
    </w:p>
    <w:p w14:paraId="11270BBC" w14:textId="77777777" w:rsidR="00702653" w:rsidRPr="003B10CC" w:rsidRDefault="00702653" w:rsidP="00702653">
      <w:pPr>
        <w:rPr>
          <w:rFonts w:ascii="Times New Roman" w:hAnsi="Times New Roman" w:cs="Times New Roman"/>
          <w:sz w:val="24"/>
          <w:szCs w:val="24"/>
        </w:rPr>
      </w:pPr>
      <w:r w:rsidRPr="003B10CC">
        <w:rPr>
          <w:rFonts w:ascii="Times New Roman" w:hAnsi="Times New Roman" w:cs="Times New Roman"/>
          <w:b/>
          <w:sz w:val="24"/>
          <w:szCs w:val="24"/>
        </w:rPr>
        <w:lastRenderedPageBreak/>
        <w:t>CONCLUSIONS:</w:t>
      </w:r>
      <w:r w:rsidRPr="003B10CC">
        <w:rPr>
          <w:rFonts w:ascii="Times New Roman" w:hAnsi="Times New Roman" w:cs="Times New Roman"/>
          <w:sz w:val="24"/>
          <w:szCs w:val="24"/>
        </w:rPr>
        <w:t xml:space="preserve"> </w:t>
      </w:r>
      <w:sdt>
        <w:sdtPr>
          <w:rPr>
            <w:rFonts w:ascii="Times New Roman" w:hAnsi="Times New Roman" w:cs="Times New Roman"/>
            <w:sz w:val="24"/>
            <w:szCs w:val="24"/>
          </w:rPr>
          <w:id w:val="-555465900"/>
          <w:placeholder>
            <w:docPart w:val="A8746AC0F420458DB8CB0EE5614D953B"/>
          </w:placeholder>
        </w:sdtPr>
        <w:sdtEndPr/>
        <w:sdtContent>
          <w:r w:rsidRPr="00F035F8">
            <w:rPr>
              <w:rFonts w:ascii="Times New Roman" w:hAnsi="Times New Roman" w:cs="Times New Roman"/>
              <w:sz w:val="24"/>
              <w:szCs w:val="24"/>
            </w:rPr>
            <w:t>These findings point to socio-ecological factors that can inform targeted mental health interventions to promote Asian American young adult resilience during pandemics or natural disasters.</w:t>
          </w:r>
        </w:sdtContent>
      </w:sdt>
    </w:p>
    <w:p w14:paraId="21F9D9C1" w14:textId="77777777" w:rsidR="00702653" w:rsidRPr="003B10CC" w:rsidRDefault="00702653" w:rsidP="00702653">
      <w:pPr>
        <w:rPr>
          <w:rFonts w:ascii="Times New Roman" w:hAnsi="Times New Roman" w:cs="Times New Roman"/>
          <w:sz w:val="24"/>
          <w:szCs w:val="24"/>
        </w:rPr>
      </w:pPr>
    </w:p>
    <w:p w14:paraId="09238C45" w14:textId="77777777" w:rsidR="00702653" w:rsidRPr="003B10CC" w:rsidRDefault="00702653" w:rsidP="00702653">
      <w:pPr>
        <w:rPr>
          <w:rFonts w:ascii="Times New Roman" w:hAnsi="Times New Roman" w:cs="Times New Roman"/>
          <w:sz w:val="24"/>
          <w:szCs w:val="24"/>
        </w:rPr>
      </w:pPr>
      <w:r w:rsidRPr="003B10CC">
        <w:rPr>
          <w:rFonts w:ascii="Times New Roman" w:hAnsi="Times New Roman" w:cs="Times New Roman"/>
          <w:b/>
          <w:sz w:val="24"/>
          <w:szCs w:val="24"/>
        </w:rPr>
        <w:t>CONTENT CATEGORY:</w:t>
      </w:r>
      <w:r w:rsidRPr="003B10CC">
        <w:rPr>
          <w:rFonts w:ascii="Times New Roman" w:hAnsi="Times New Roman" w:cs="Times New Roman"/>
          <w:sz w:val="24"/>
          <w:szCs w:val="24"/>
        </w:rPr>
        <w:t xml:space="preserve"> </w:t>
      </w:r>
      <w:sdt>
        <w:sdtPr>
          <w:rPr>
            <w:rFonts w:ascii="Times New Roman" w:hAnsi="Times New Roman" w:cs="Times New Roman"/>
            <w:sz w:val="24"/>
            <w:szCs w:val="24"/>
          </w:rPr>
          <w:id w:val="1983805169"/>
          <w:placeholder>
            <w:docPart w:val="0BC1A7439C68466EB9E0634E175EB120"/>
          </w:placeholder>
        </w:sdtPr>
        <w:sdtEndPr/>
        <w:sdtContent>
          <w:r>
            <w:rPr>
              <w:rFonts w:ascii="Times New Roman" w:hAnsi="Times New Roman" w:cs="Times New Roman"/>
              <w:sz w:val="24"/>
              <w:szCs w:val="24"/>
            </w:rPr>
            <w:t>Epidemiology</w:t>
          </w:r>
        </w:sdtContent>
      </w:sdt>
      <w:r w:rsidRPr="003B10CC">
        <w:rPr>
          <w:rFonts w:ascii="Times New Roman" w:hAnsi="Times New Roman" w:cs="Times New Roman"/>
          <w:sz w:val="24"/>
          <w:szCs w:val="24"/>
        </w:rPr>
        <w:t xml:space="preserve"> </w:t>
      </w:r>
    </w:p>
    <w:p w14:paraId="33C8EDA9" w14:textId="77777777" w:rsidR="00702653" w:rsidRPr="003B10CC" w:rsidRDefault="00702653" w:rsidP="00702653">
      <w:pPr>
        <w:rPr>
          <w:rFonts w:ascii="Times New Roman" w:hAnsi="Times New Roman" w:cs="Times New Roman"/>
          <w:sz w:val="24"/>
          <w:szCs w:val="24"/>
        </w:rPr>
      </w:pPr>
    </w:p>
    <w:p w14:paraId="3E5247E2" w14:textId="6E0F72CF" w:rsidR="00702653" w:rsidRDefault="00702653" w:rsidP="00702653">
      <w:pPr>
        <w:rPr>
          <w:rFonts w:ascii="Times New Roman" w:hAnsi="Times New Roman" w:cs="Times New Roman"/>
          <w:sz w:val="24"/>
          <w:szCs w:val="24"/>
        </w:rPr>
      </w:pPr>
      <w:r w:rsidRPr="003B10CC">
        <w:rPr>
          <w:rFonts w:ascii="Times New Roman" w:hAnsi="Times New Roman" w:cs="Times New Roman"/>
          <w:b/>
          <w:bCs/>
          <w:sz w:val="24"/>
          <w:szCs w:val="24"/>
        </w:rPr>
        <w:t>KEYWORDS:</w:t>
      </w:r>
      <w:r w:rsidRPr="003B10CC">
        <w:rPr>
          <w:rFonts w:ascii="Times New Roman" w:hAnsi="Times New Roman" w:cs="Times New Roman"/>
          <w:sz w:val="24"/>
          <w:szCs w:val="24"/>
        </w:rPr>
        <w:t xml:space="preserve"> </w:t>
      </w:r>
      <w:sdt>
        <w:sdtPr>
          <w:rPr>
            <w:rFonts w:ascii="Times New Roman" w:hAnsi="Times New Roman" w:cs="Times New Roman"/>
            <w:sz w:val="24"/>
            <w:szCs w:val="24"/>
          </w:rPr>
          <w:id w:val="-611516970"/>
          <w:placeholder>
            <w:docPart w:val="D87B20FC666447D4807DF9576A54062C"/>
          </w:placeholder>
        </w:sdtPr>
        <w:sdtEndPr/>
        <w:sdtContent>
          <w:r>
            <w:rPr>
              <w:rFonts w:ascii="Times New Roman" w:hAnsi="Times New Roman" w:cs="Times New Roman"/>
              <w:sz w:val="24"/>
              <w:szCs w:val="24"/>
            </w:rPr>
            <w:t>Psychological distress, COVID-19, young adults</w:t>
          </w:r>
          <w:r w:rsidR="00B31A4F">
            <w:rPr>
              <w:rFonts w:ascii="Times New Roman" w:hAnsi="Times New Roman" w:cs="Times New Roman"/>
              <w:sz w:val="24"/>
              <w:szCs w:val="24"/>
            </w:rPr>
            <w:t>, Asian Americans</w:t>
          </w:r>
        </w:sdtContent>
      </w:sdt>
    </w:p>
    <w:p w14:paraId="72CBD364" w14:textId="77777777" w:rsidR="00586FD1" w:rsidRDefault="00586FD1"/>
    <w:sectPr w:rsidR="00586F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653"/>
    <w:rsid w:val="00586FD1"/>
    <w:rsid w:val="005C3967"/>
    <w:rsid w:val="00702653"/>
    <w:rsid w:val="00A95463"/>
    <w:rsid w:val="00B31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FE879"/>
  <w15:chartTrackingRefBased/>
  <w15:docId w15:val="{8BF00729-367C-4A57-9721-CD92D298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6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A87BA764CB4C038DF8B6CF870D442A"/>
        <w:category>
          <w:name w:val="General"/>
          <w:gallery w:val="placeholder"/>
        </w:category>
        <w:types>
          <w:type w:val="bbPlcHdr"/>
        </w:types>
        <w:behaviors>
          <w:behavior w:val="content"/>
        </w:behaviors>
        <w:guid w:val="{07378DC9-1C9E-4E98-A092-F00BB889AFCE}"/>
      </w:docPartPr>
      <w:docPartBody>
        <w:p w:rsidR="00F0247B" w:rsidRDefault="002C0E56" w:rsidP="002C0E56">
          <w:pPr>
            <w:pStyle w:val="73A87BA764CB4C038DF8B6CF870D442A"/>
          </w:pPr>
          <w:r w:rsidRPr="003B10CC">
            <w:rPr>
              <w:rStyle w:val="PlaceholderText"/>
              <w:rFonts w:ascii="Times New Roman" w:hAnsi="Times New Roman" w:cs="Times New Roman"/>
              <w:b/>
              <w:bCs/>
              <w:sz w:val="24"/>
              <w:szCs w:val="24"/>
            </w:rPr>
            <w:t>ABSTRACT TITLE CLICK OR TAP HERE TO ENTER TEXT.</w:t>
          </w:r>
        </w:p>
      </w:docPartBody>
    </w:docPart>
    <w:docPart>
      <w:docPartPr>
        <w:name w:val="CECD0416FB614D219F0FE52618B99020"/>
        <w:category>
          <w:name w:val="General"/>
          <w:gallery w:val="placeholder"/>
        </w:category>
        <w:types>
          <w:type w:val="bbPlcHdr"/>
        </w:types>
        <w:behaviors>
          <w:behavior w:val="content"/>
        </w:behaviors>
        <w:guid w:val="{8DD6A765-4AB0-4237-B753-973F0C607169}"/>
      </w:docPartPr>
      <w:docPartBody>
        <w:p w:rsidR="00F0247B" w:rsidRDefault="002C0E56" w:rsidP="002C0E56">
          <w:pPr>
            <w:pStyle w:val="CECD0416FB614D219F0FE52618B99020"/>
          </w:pPr>
          <w:r>
            <w:rPr>
              <w:rStyle w:val="PlaceholderText"/>
              <w:rFonts w:ascii="Times New Roman" w:hAnsi="Times New Roman" w:cs="Times New Roman"/>
              <w:sz w:val="24"/>
              <w:szCs w:val="24"/>
            </w:rPr>
            <w:t>Name of Author(s), Affiliations, Address with Zip Code, C</w:t>
          </w:r>
          <w:r w:rsidRPr="003B10CC">
            <w:rPr>
              <w:rStyle w:val="PlaceholderText"/>
              <w:rFonts w:ascii="Times New Roman" w:hAnsi="Times New Roman" w:cs="Times New Roman"/>
              <w:sz w:val="24"/>
              <w:szCs w:val="24"/>
            </w:rPr>
            <w:t>lick or tap here to enter text.</w:t>
          </w:r>
        </w:p>
      </w:docPartBody>
    </w:docPart>
    <w:docPart>
      <w:docPartPr>
        <w:name w:val="5CB12EDF198F462A8CB6997D5AFB5CDE"/>
        <w:category>
          <w:name w:val="General"/>
          <w:gallery w:val="placeholder"/>
        </w:category>
        <w:types>
          <w:type w:val="bbPlcHdr"/>
        </w:types>
        <w:behaviors>
          <w:behavior w:val="content"/>
        </w:behaviors>
        <w:guid w:val="{38773138-EA8A-4165-B074-3D5356E11B74}"/>
      </w:docPartPr>
      <w:docPartBody>
        <w:p w:rsidR="00F0247B" w:rsidRDefault="002C0E56" w:rsidP="002C0E56">
          <w:pPr>
            <w:pStyle w:val="5CB12EDF198F462A8CB6997D5AFB5CDE"/>
          </w:pPr>
          <w:r w:rsidRPr="003B10CC">
            <w:rPr>
              <w:rStyle w:val="PlaceholderText"/>
              <w:rFonts w:ascii="Times New Roman" w:hAnsi="Times New Roman" w:cs="Times New Roman"/>
              <w:sz w:val="24"/>
              <w:szCs w:val="24"/>
            </w:rPr>
            <w:t>Click or tap here to enter text.</w:t>
          </w:r>
        </w:p>
      </w:docPartBody>
    </w:docPart>
    <w:docPart>
      <w:docPartPr>
        <w:name w:val="5F31D2729342464FBEB7E1C2708DA739"/>
        <w:category>
          <w:name w:val="General"/>
          <w:gallery w:val="placeholder"/>
        </w:category>
        <w:types>
          <w:type w:val="bbPlcHdr"/>
        </w:types>
        <w:behaviors>
          <w:behavior w:val="content"/>
        </w:behaviors>
        <w:guid w:val="{1575D7C3-92B6-477A-ACAD-EFEE344729F6}"/>
      </w:docPartPr>
      <w:docPartBody>
        <w:p w:rsidR="00F0247B" w:rsidRDefault="002C0E56" w:rsidP="002C0E56">
          <w:pPr>
            <w:pStyle w:val="5F31D2729342464FBEB7E1C2708DA739"/>
          </w:pPr>
          <w:r w:rsidRPr="003B10CC">
            <w:rPr>
              <w:rStyle w:val="PlaceholderText"/>
              <w:sz w:val="24"/>
              <w:szCs w:val="24"/>
            </w:rPr>
            <w:t>Click or tap here to enter text.</w:t>
          </w:r>
        </w:p>
      </w:docPartBody>
    </w:docPart>
    <w:docPart>
      <w:docPartPr>
        <w:name w:val="B7870B7771F94A6BB1442642BE6B866C"/>
        <w:category>
          <w:name w:val="General"/>
          <w:gallery w:val="placeholder"/>
        </w:category>
        <w:types>
          <w:type w:val="bbPlcHdr"/>
        </w:types>
        <w:behaviors>
          <w:behavior w:val="content"/>
        </w:behaviors>
        <w:guid w:val="{6403AC22-3E39-44BC-99F0-86BD9A35C430}"/>
      </w:docPartPr>
      <w:docPartBody>
        <w:p w:rsidR="00F0247B" w:rsidRDefault="002C0E56" w:rsidP="002C0E56">
          <w:pPr>
            <w:pStyle w:val="B7870B7771F94A6BB1442642BE6B866C"/>
          </w:pPr>
          <w:r w:rsidRPr="003B10CC">
            <w:rPr>
              <w:rStyle w:val="PlaceholderText"/>
              <w:rFonts w:ascii="Times New Roman" w:hAnsi="Times New Roman" w:cs="Times New Roman"/>
              <w:sz w:val="24"/>
              <w:szCs w:val="24"/>
            </w:rPr>
            <w:t>Click or tap here to enter text.</w:t>
          </w:r>
        </w:p>
      </w:docPartBody>
    </w:docPart>
    <w:docPart>
      <w:docPartPr>
        <w:name w:val="A8746AC0F420458DB8CB0EE5614D953B"/>
        <w:category>
          <w:name w:val="General"/>
          <w:gallery w:val="placeholder"/>
        </w:category>
        <w:types>
          <w:type w:val="bbPlcHdr"/>
        </w:types>
        <w:behaviors>
          <w:behavior w:val="content"/>
        </w:behaviors>
        <w:guid w:val="{6EA81455-868D-4BE7-BF38-9603B361A9D3}"/>
      </w:docPartPr>
      <w:docPartBody>
        <w:p w:rsidR="00F0247B" w:rsidRDefault="002C0E56" w:rsidP="002C0E56">
          <w:pPr>
            <w:pStyle w:val="A8746AC0F420458DB8CB0EE5614D953B"/>
          </w:pPr>
          <w:r w:rsidRPr="003B10CC">
            <w:rPr>
              <w:rStyle w:val="PlaceholderText"/>
              <w:rFonts w:ascii="Times New Roman" w:hAnsi="Times New Roman" w:cs="Times New Roman"/>
              <w:sz w:val="24"/>
              <w:szCs w:val="24"/>
            </w:rPr>
            <w:t>Click or tap here to enter text.</w:t>
          </w:r>
        </w:p>
      </w:docPartBody>
    </w:docPart>
    <w:docPart>
      <w:docPartPr>
        <w:name w:val="0BC1A7439C68466EB9E0634E175EB120"/>
        <w:category>
          <w:name w:val="General"/>
          <w:gallery w:val="placeholder"/>
        </w:category>
        <w:types>
          <w:type w:val="bbPlcHdr"/>
        </w:types>
        <w:behaviors>
          <w:behavior w:val="content"/>
        </w:behaviors>
        <w:guid w:val="{594C41BE-D262-4A0C-B25D-E4C6BFB9A1D4}"/>
      </w:docPartPr>
      <w:docPartBody>
        <w:p w:rsidR="00F0247B" w:rsidRDefault="002C0E56" w:rsidP="002C0E56">
          <w:pPr>
            <w:pStyle w:val="0BC1A7439C68466EB9E0634E175EB120"/>
          </w:pPr>
          <w:r w:rsidRPr="003B10CC">
            <w:rPr>
              <w:rStyle w:val="PlaceholderText"/>
              <w:rFonts w:ascii="Times New Roman" w:hAnsi="Times New Roman" w:cs="Times New Roman"/>
              <w:sz w:val="24"/>
              <w:szCs w:val="24"/>
            </w:rPr>
            <w:t>C</w:t>
          </w:r>
          <w:r>
            <w:rPr>
              <w:rStyle w:val="PlaceholderText"/>
              <w:rFonts w:ascii="Times New Roman" w:hAnsi="Times New Roman" w:cs="Times New Roman"/>
              <w:sz w:val="24"/>
              <w:szCs w:val="24"/>
            </w:rPr>
            <w:t>ontent categories include epidemiology, clinical science (trials), patient care, basic science and transitional science. C</w:t>
          </w:r>
          <w:r w:rsidRPr="003B10CC">
            <w:rPr>
              <w:rStyle w:val="PlaceholderText"/>
              <w:rFonts w:ascii="Times New Roman" w:hAnsi="Times New Roman" w:cs="Times New Roman"/>
              <w:sz w:val="24"/>
              <w:szCs w:val="24"/>
            </w:rPr>
            <w:t>lick or tap here to enter text.</w:t>
          </w:r>
        </w:p>
      </w:docPartBody>
    </w:docPart>
    <w:docPart>
      <w:docPartPr>
        <w:name w:val="D87B20FC666447D4807DF9576A54062C"/>
        <w:category>
          <w:name w:val="General"/>
          <w:gallery w:val="placeholder"/>
        </w:category>
        <w:types>
          <w:type w:val="bbPlcHdr"/>
        </w:types>
        <w:behaviors>
          <w:behavior w:val="content"/>
        </w:behaviors>
        <w:guid w:val="{39756385-E3AF-43B5-9607-4C4169BAFB86}"/>
      </w:docPartPr>
      <w:docPartBody>
        <w:p w:rsidR="00F0247B" w:rsidRDefault="002C0E56" w:rsidP="002C0E56">
          <w:pPr>
            <w:pStyle w:val="D87B20FC666447D4807DF9576A54062C"/>
          </w:pPr>
          <w:r>
            <w:rPr>
              <w:rStyle w:val="PlaceholderText"/>
              <w:rFonts w:ascii="Times New Roman" w:hAnsi="Times New Roman" w:cs="Times New Roman"/>
              <w:i/>
              <w:iCs/>
              <w:sz w:val="24"/>
              <w:szCs w:val="24"/>
            </w:rPr>
            <w:t>Abstracts should include up to 5 keywords. C</w:t>
          </w:r>
          <w:r w:rsidRPr="003B10CC">
            <w:rPr>
              <w:rStyle w:val="PlaceholderText"/>
              <w:rFonts w:ascii="Times New Roman" w:hAnsi="Times New Roman" w:cs="Times New Roman"/>
              <w:i/>
              <w:iCs/>
              <w:sz w:val="24"/>
              <w:szCs w:val="24"/>
            </w:rPr>
            <w:t>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E56"/>
    <w:rsid w:val="002C0E56"/>
    <w:rsid w:val="002C7CD1"/>
    <w:rsid w:val="003D450E"/>
    <w:rsid w:val="004C1E66"/>
    <w:rsid w:val="00F02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0E56"/>
    <w:rPr>
      <w:color w:val="808080"/>
    </w:rPr>
  </w:style>
  <w:style w:type="paragraph" w:customStyle="1" w:styleId="73A87BA764CB4C038DF8B6CF870D442A">
    <w:name w:val="73A87BA764CB4C038DF8B6CF870D442A"/>
    <w:rsid w:val="002C0E56"/>
  </w:style>
  <w:style w:type="paragraph" w:customStyle="1" w:styleId="CECD0416FB614D219F0FE52618B99020">
    <w:name w:val="CECD0416FB614D219F0FE52618B99020"/>
    <w:rsid w:val="002C0E56"/>
  </w:style>
  <w:style w:type="paragraph" w:customStyle="1" w:styleId="5CB12EDF198F462A8CB6997D5AFB5CDE">
    <w:name w:val="5CB12EDF198F462A8CB6997D5AFB5CDE"/>
    <w:rsid w:val="002C0E56"/>
  </w:style>
  <w:style w:type="paragraph" w:customStyle="1" w:styleId="5F31D2729342464FBEB7E1C2708DA739">
    <w:name w:val="5F31D2729342464FBEB7E1C2708DA739"/>
    <w:rsid w:val="002C0E56"/>
  </w:style>
  <w:style w:type="paragraph" w:customStyle="1" w:styleId="B7870B7771F94A6BB1442642BE6B866C">
    <w:name w:val="B7870B7771F94A6BB1442642BE6B866C"/>
    <w:rsid w:val="002C0E56"/>
  </w:style>
  <w:style w:type="paragraph" w:customStyle="1" w:styleId="A8746AC0F420458DB8CB0EE5614D953B">
    <w:name w:val="A8746AC0F420458DB8CB0EE5614D953B"/>
    <w:rsid w:val="002C0E56"/>
  </w:style>
  <w:style w:type="paragraph" w:customStyle="1" w:styleId="0BC1A7439C68466EB9E0634E175EB120">
    <w:name w:val="0BC1A7439C68466EB9E0634E175EB120"/>
    <w:rsid w:val="002C0E56"/>
  </w:style>
  <w:style w:type="paragraph" w:customStyle="1" w:styleId="D87B20FC666447D4807DF9576A54062C">
    <w:name w:val="D87B20FC666447D4807DF9576A54062C"/>
    <w:rsid w:val="002C0E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407</Words>
  <Characters>2321</Characters>
  <Application>Microsoft Office Word</Application>
  <DocSecurity>0</DocSecurity>
  <Lines>19</Lines>
  <Paragraphs>5</Paragraphs>
  <ScaleCrop>false</ScaleCrop>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Cheung</dc:creator>
  <cp:keywords/>
  <dc:description/>
  <cp:lastModifiedBy>Jamie Love</cp:lastModifiedBy>
  <cp:revision>2</cp:revision>
  <dcterms:created xsi:type="dcterms:W3CDTF">2021-09-14T18:02:00Z</dcterms:created>
  <dcterms:modified xsi:type="dcterms:W3CDTF">2021-09-14T18:02:00Z</dcterms:modified>
</cp:coreProperties>
</file>