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bCs/>
          <w:sz w:val="24"/>
          <w:szCs w:val="24"/>
        </w:rPr>
        <w:id w:val="-1331600665"/>
        <w:placeholder>
          <w:docPart w:val="A284D5A2D70A4ABC92E39DFA9448CD3D"/>
        </w:placeholder>
        <w:showingPlcHdr/>
      </w:sdtPr>
      <w:sdtEndPr/>
      <w:sdtContent>
        <w:p w14:paraId="2A26694E" w14:textId="74E618D1" w:rsidR="003B10CC" w:rsidRPr="003B10CC" w:rsidRDefault="003B10C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B10CC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</w:rPr>
            <w:t>ABSTRACT TITLE 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924983039"/>
        <w:placeholder>
          <w:docPart w:val="F7E29074F8194D7D8A5E1C0FE4E8DEBF"/>
        </w:placeholder>
        <w:showingPlcHdr/>
      </w:sdtPr>
      <w:sdtEndPr/>
      <w:sdtContent>
        <w:p w14:paraId="6D940F1D" w14:textId="0F61D785" w:rsidR="003B10CC" w:rsidRPr="003B10CC" w:rsidRDefault="003B10CC" w:rsidP="003B10C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 of Author(s), Affiliations, Address with Zip Code, C</w:t>
          </w: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or tap here to enter text.</w:t>
          </w:r>
        </w:p>
      </w:sdtContent>
    </w:sdt>
    <w:p w14:paraId="53A0C4A6" w14:textId="77777777" w:rsidR="003B10CC" w:rsidRDefault="003B10CC" w:rsidP="003B10CC">
      <w:pPr>
        <w:rPr>
          <w:rFonts w:ascii="Times New Roman" w:hAnsi="Times New Roman" w:cs="Times New Roman"/>
        </w:rPr>
      </w:pPr>
    </w:p>
    <w:p w14:paraId="09244E17" w14:textId="3A6661D3" w:rsidR="003B10CC" w:rsidRPr="003B10CC" w:rsidRDefault="003B10CC" w:rsidP="003B10CC">
      <w:pPr>
        <w:rPr>
          <w:rFonts w:ascii="Times New Roman" w:hAnsi="Times New Roman" w:cs="Times New Roman"/>
          <w:b/>
          <w:bCs/>
        </w:rPr>
      </w:pPr>
      <w:r w:rsidRPr="003B10CC">
        <w:rPr>
          <w:rFonts w:ascii="Times New Roman" w:hAnsi="Times New Roman" w:cs="Times New Roman"/>
          <w:b/>
          <w:bCs/>
        </w:rPr>
        <w:t xml:space="preserve">BACKGROUND: </w:t>
      </w:r>
      <w:sdt>
        <w:sdtPr>
          <w:rPr>
            <w:rFonts w:ascii="Times New Roman" w:hAnsi="Times New Roman" w:cs="Times New Roman"/>
            <w:b/>
            <w:bCs/>
          </w:rPr>
          <w:id w:val="127902270"/>
          <w:placeholder>
            <w:docPart w:val="A74FA133553F4CDB8F209447F44C7E7F"/>
          </w:placeholder>
          <w:showingPlcHdr/>
        </w:sdtPr>
        <w:sdtEndPr/>
        <w:sdtContent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563EF511" w14:textId="77777777" w:rsidR="003B10CC" w:rsidRDefault="003B10CC" w:rsidP="003B10CC"/>
    <w:p w14:paraId="37ED610C" w14:textId="3AFE100A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  <w:r w:rsidRPr="003B10CC">
        <w:rPr>
          <w:rFonts w:ascii="Times New Roman" w:hAnsi="Times New Roman" w:cs="Times New Roman"/>
          <w:b/>
          <w:sz w:val="24"/>
          <w:szCs w:val="24"/>
        </w:rPr>
        <w:t>METHODS: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07019279"/>
          <w:placeholder>
            <w:docPart w:val="EB3964991D624582B56F34ED09A417C4"/>
          </w:placeholder>
          <w:showingPlcHdr/>
        </w:sdtPr>
        <w:sdtEndPr/>
        <w:sdtContent>
          <w:r w:rsidRPr="003B10C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2096FBB" w14:textId="77777777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</w:p>
    <w:p w14:paraId="5F10261C" w14:textId="0FB0988E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  <w:r w:rsidRPr="003B10CC">
        <w:rPr>
          <w:rFonts w:ascii="Times New Roman" w:hAnsi="Times New Roman" w:cs="Times New Roman"/>
          <w:b/>
          <w:sz w:val="24"/>
          <w:szCs w:val="24"/>
        </w:rPr>
        <w:t>RESULTS:</w:t>
      </w:r>
      <w:r w:rsidRPr="003B10C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7257394"/>
          <w:placeholder>
            <w:docPart w:val="95D97E739318476F8D0D7FFAA71214BC"/>
          </w:placeholder>
          <w:showingPlcHdr/>
        </w:sdtPr>
        <w:sdtEndPr/>
        <w:sdtContent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992DD76" w14:textId="77777777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</w:p>
    <w:p w14:paraId="6246B0D0" w14:textId="28986B11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  <w:r w:rsidRPr="003B10CC">
        <w:rPr>
          <w:rFonts w:ascii="Times New Roman" w:hAnsi="Times New Roman" w:cs="Times New Roman"/>
          <w:b/>
          <w:sz w:val="24"/>
          <w:szCs w:val="24"/>
        </w:rPr>
        <w:t>CONCLUSIONS:</w:t>
      </w:r>
      <w:r w:rsidRPr="003B10C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55465900"/>
          <w:placeholder>
            <w:docPart w:val="12236F402AE7483BAB47D0C019EFDDD9"/>
          </w:placeholder>
          <w:showingPlcHdr/>
        </w:sdtPr>
        <w:sdtEndPr/>
        <w:sdtContent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CF9F733" w14:textId="77777777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</w:p>
    <w:p w14:paraId="2C8D3EFD" w14:textId="7F404253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  <w:r w:rsidRPr="003B10CC">
        <w:rPr>
          <w:rFonts w:ascii="Times New Roman" w:hAnsi="Times New Roman" w:cs="Times New Roman"/>
          <w:b/>
          <w:sz w:val="24"/>
          <w:szCs w:val="24"/>
        </w:rPr>
        <w:t>CONTENT CATEGORY:</w:t>
      </w:r>
      <w:r w:rsidRPr="003B10C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83805169"/>
          <w:placeholder>
            <w:docPart w:val="1597189199C346B6AD6EBE3CE19A7D98"/>
          </w:placeholder>
          <w:showingPlcHdr/>
        </w:sdtPr>
        <w:sdtEndPr/>
        <w:sdtContent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ontent categories include epidemiology, clinical science (trials), patient care, basic science and transitional science. C</w:t>
          </w: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or tap here to enter text.</w:t>
          </w:r>
        </w:sdtContent>
      </w:sdt>
      <w:r w:rsidRPr="003B1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6331F" w14:textId="77777777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</w:p>
    <w:p w14:paraId="4FE710AB" w14:textId="492C5078" w:rsid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  <w:r w:rsidRPr="003B10CC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3B10C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11516970"/>
          <w:placeholder>
            <w:docPart w:val="B03ED549A94B4776BBF4D724865AF678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Abstracts should include up to 5 keywords. C</w:t>
          </w:r>
          <w:r w:rsidRPr="003B10CC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lick or tap here to enter text.</w:t>
          </w:r>
        </w:sdtContent>
      </w:sdt>
    </w:p>
    <w:p w14:paraId="3A52F17A" w14:textId="77777777" w:rsidR="003B10CC" w:rsidRPr="003B10CC" w:rsidRDefault="003B10CC">
      <w:pPr>
        <w:rPr>
          <w:rFonts w:ascii="Times New Roman" w:hAnsi="Times New Roman" w:cs="Times New Roman"/>
          <w:b/>
          <w:bCs/>
        </w:rPr>
      </w:pPr>
    </w:p>
    <w:sectPr w:rsidR="003B10CC" w:rsidRPr="003B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1956" w14:textId="77777777" w:rsidR="006C0B7E" w:rsidRDefault="006C0B7E" w:rsidP="006C0B7E">
      <w:pPr>
        <w:spacing w:after="0" w:line="240" w:lineRule="auto"/>
      </w:pPr>
      <w:r>
        <w:separator/>
      </w:r>
    </w:p>
  </w:endnote>
  <w:endnote w:type="continuationSeparator" w:id="0">
    <w:p w14:paraId="586E8871" w14:textId="77777777" w:rsidR="006C0B7E" w:rsidRDefault="006C0B7E" w:rsidP="006C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1C43" w14:textId="77777777" w:rsidR="006C0B7E" w:rsidRDefault="006C0B7E" w:rsidP="006C0B7E">
      <w:pPr>
        <w:spacing w:after="0" w:line="240" w:lineRule="auto"/>
      </w:pPr>
      <w:r>
        <w:separator/>
      </w:r>
    </w:p>
  </w:footnote>
  <w:footnote w:type="continuationSeparator" w:id="0">
    <w:p w14:paraId="0DC54702" w14:textId="77777777" w:rsidR="006C0B7E" w:rsidRDefault="006C0B7E" w:rsidP="006C0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CC"/>
    <w:rsid w:val="003B10CC"/>
    <w:rsid w:val="006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D54BC"/>
  <w15:chartTrackingRefBased/>
  <w15:docId w15:val="{B082E388-B583-40CF-A0D9-50577278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0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7E"/>
  </w:style>
  <w:style w:type="paragraph" w:styleId="Footer">
    <w:name w:val="footer"/>
    <w:basedOn w:val="Normal"/>
    <w:link w:val="FooterChar"/>
    <w:uiPriority w:val="99"/>
    <w:unhideWhenUsed/>
    <w:rsid w:val="006C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84D5A2D70A4ABC92E39DFA9448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4A26-B13C-4A3E-AA51-A9971DBC2D4C}"/>
      </w:docPartPr>
      <w:docPartBody>
        <w:p w:rsidR="00BF4752" w:rsidRDefault="00BF4752" w:rsidP="00BF4752">
          <w:pPr>
            <w:pStyle w:val="A284D5A2D70A4ABC92E39DFA9448CD3D1"/>
          </w:pPr>
          <w:r w:rsidRPr="003B10CC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</w:rPr>
            <w:t>ABSTRACT TITLE CLICK OR TAP HERE TO ENTER TEXT.</w:t>
          </w:r>
        </w:p>
      </w:docPartBody>
    </w:docPart>
    <w:docPart>
      <w:docPartPr>
        <w:name w:val="F7E29074F8194D7D8A5E1C0FE4E8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0CF7-E242-44B0-BAD2-180766635CE7}"/>
      </w:docPartPr>
      <w:docPartBody>
        <w:p w:rsidR="00BF4752" w:rsidRDefault="00BF4752" w:rsidP="00BF4752">
          <w:pPr>
            <w:pStyle w:val="F7E29074F8194D7D8A5E1C0FE4E8DEBF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 of Author(s), Affiliations, Address with Zip Code, C</w:t>
          </w: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or tap here to enter text.</w:t>
          </w:r>
        </w:p>
      </w:docPartBody>
    </w:docPart>
    <w:docPart>
      <w:docPartPr>
        <w:name w:val="A74FA133553F4CDB8F209447F44C7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2667-66F4-441F-A1BF-2006A4BC480C}"/>
      </w:docPartPr>
      <w:docPartBody>
        <w:p w:rsidR="00000000" w:rsidRDefault="00BF4752" w:rsidP="00BF4752">
          <w:pPr>
            <w:pStyle w:val="A74FA133553F4CDB8F209447F44C7E7F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3964991D624582B56F34ED09A41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EC57-C860-494C-A611-C9D5F128962D}"/>
      </w:docPartPr>
      <w:docPartBody>
        <w:p w:rsidR="00000000" w:rsidRDefault="00BF4752" w:rsidP="00BF4752">
          <w:pPr>
            <w:pStyle w:val="EB3964991D624582B56F34ED09A417C4"/>
          </w:pPr>
          <w:r w:rsidRPr="003B10C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5D97E739318476F8D0D7FFAA712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BBCF-04F6-4F90-84B8-A6C1E24073F2}"/>
      </w:docPartPr>
      <w:docPartBody>
        <w:p w:rsidR="00000000" w:rsidRDefault="00BF4752" w:rsidP="00BF4752">
          <w:pPr>
            <w:pStyle w:val="95D97E739318476F8D0D7FFAA71214BC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2236F402AE7483BAB47D0C019EF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C0FC-BB78-4DDC-A879-1E2381AAE6A2}"/>
      </w:docPartPr>
      <w:docPartBody>
        <w:p w:rsidR="00000000" w:rsidRDefault="00BF4752" w:rsidP="00BF4752">
          <w:pPr>
            <w:pStyle w:val="12236F402AE7483BAB47D0C019EFDDD9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97189199C346B6AD6EBE3CE19A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5CA4-1408-49E9-A0ED-9B5D710EE177}"/>
      </w:docPartPr>
      <w:docPartBody>
        <w:p w:rsidR="00000000" w:rsidRDefault="00BF4752" w:rsidP="00BF4752">
          <w:pPr>
            <w:pStyle w:val="1597189199C346B6AD6EBE3CE19A7D98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ontent categories include epidemiology, clinical science (trials), patient care, basic science and transitional science. C</w:t>
          </w: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or tap here to enter text.</w:t>
          </w:r>
        </w:p>
      </w:docPartBody>
    </w:docPart>
    <w:docPart>
      <w:docPartPr>
        <w:name w:val="B03ED549A94B4776BBF4D724865AF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9E18-8E26-4113-AF9A-B1AE0909F426}"/>
      </w:docPartPr>
      <w:docPartBody>
        <w:p w:rsidR="00000000" w:rsidRDefault="00BF4752" w:rsidP="00BF4752">
          <w:pPr>
            <w:pStyle w:val="B03ED549A94B4776BBF4D724865AF678"/>
          </w:pPr>
          <w:r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Abstracts should include up to 5 keywords. C</w:t>
          </w:r>
          <w:r w:rsidRPr="003B10CC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E2"/>
    <w:rsid w:val="009E0CE2"/>
    <w:rsid w:val="00BF4752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752"/>
    <w:rPr>
      <w:color w:val="808080"/>
    </w:rPr>
  </w:style>
  <w:style w:type="paragraph" w:customStyle="1" w:styleId="A284D5A2D70A4ABC92E39DFA9448CD3D1">
    <w:name w:val="A284D5A2D70A4ABC92E39DFA9448CD3D1"/>
    <w:rsid w:val="00BF4752"/>
    <w:rPr>
      <w:rFonts w:eastAsiaTheme="minorHAnsi"/>
    </w:rPr>
  </w:style>
  <w:style w:type="paragraph" w:customStyle="1" w:styleId="F7E29074F8194D7D8A5E1C0FE4E8DEBF1">
    <w:name w:val="F7E29074F8194D7D8A5E1C0FE4E8DEBF1"/>
    <w:rsid w:val="00BF4752"/>
    <w:rPr>
      <w:rFonts w:eastAsiaTheme="minorHAnsi"/>
    </w:rPr>
  </w:style>
  <w:style w:type="paragraph" w:customStyle="1" w:styleId="A74FA133553F4CDB8F209447F44C7E7F">
    <w:name w:val="A74FA133553F4CDB8F209447F44C7E7F"/>
    <w:rsid w:val="00BF4752"/>
    <w:rPr>
      <w:rFonts w:eastAsiaTheme="minorHAnsi"/>
    </w:rPr>
  </w:style>
  <w:style w:type="paragraph" w:customStyle="1" w:styleId="EB3964991D624582B56F34ED09A417C4">
    <w:name w:val="EB3964991D624582B56F34ED09A417C4"/>
    <w:rsid w:val="00BF4752"/>
    <w:rPr>
      <w:rFonts w:eastAsiaTheme="minorHAnsi"/>
    </w:rPr>
  </w:style>
  <w:style w:type="paragraph" w:customStyle="1" w:styleId="95D97E739318476F8D0D7FFAA71214BC">
    <w:name w:val="95D97E739318476F8D0D7FFAA71214BC"/>
    <w:rsid w:val="00BF4752"/>
    <w:rPr>
      <w:rFonts w:eastAsiaTheme="minorHAnsi"/>
    </w:rPr>
  </w:style>
  <w:style w:type="paragraph" w:customStyle="1" w:styleId="12236F402AE7483BAB47D0C019EFDDD9">
    <w:name w:val="12236F402AE7483BAB47D0C019EFDDD9"/>
    <w:rsid w:val="00BF4752"/>
    <w:rPr>
      <w:rFonts w:eastAsiaTheme="minorHAnsi"/>
    </w:rPr>
  </w:style>
  <w:style w:type="paragraph" w:customStyle="1" w:styleId="1597189199C346B6AD6EBE3CE19A7D98">
    <w:name w:val="1597189199C346B6AD6EBE3CE19A7D98"/>
    <w:rsid w:val="00BF4752"/>
    <w:rPr>
      <w:rFonts w:eastAsiaTheme="minorHAnsi"/>
    </w:rPr>
  </w:style>
  <w:style w:type="paragraph" w:customStyle="1" w:styleId="B03ED549A94B4776BBF4D724865AF678">
    <w:name w:val="B03ED549A94B4776BBF4D724865AF678"/>
    <w:rsid w:val="00BF475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 Li</cp:lastModifiedBy>
  <cp:revision>2</cp:revision>
  <dcterms:created xsi:type="dcterms:W3CDTF">2020-08-05T19:43:00Z</dcterms:created>
  <dcterms:modified xsi:type="dcterms:W3CDTF">2022-07-19T18:15:00Z</dcterms:modified>
</cp:coreProperties>
</file>